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2"/>
        </w:numPr>
        <w:bidi w:val="0"/>
        <w:ind w:leftChars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bookmarkStart w:id="2" w:name="_GoBack"/>
      <w:r>
        <w:rPr>
          <w:rFonts w:hint="eastAsia" w:ascii="微软雅黑" w:hAnsi="微软雅黑" w:eastAsia="微软雅黑" w:cs="微软雅黑"/>
          <w:lang w:val="en-US" w:eastAsia="zh-CN"/>
        </w:rPr>
        <w:t>会员系统的开发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系统简介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会员系统是为我们平台注册的用户提供数据支持的系统,包含会员的登录|注册|会员认证|会员银行卡管理|会员的钱包地址管理|会员的邀请注册|等等一系列和会员相关的功能.</w:t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数据库设计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2.1</w:t>
      </w:r>
      <w:r>
        <w:rPr>
          <w:rFonts w:hint="eastAsia" w:ascii="微软雅黑" w:hAnsi="微软雅黑" w:eastAsia="微软雅黑" w:cs="微软雅黑"/>
        </w:rPr>
        <w:t>表user (用户表)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6"/>
        <w:gridCol w:w="1373"/>
        <w:gridCol w:w="1440"/>
        <w:gridCol w:w="986"/>
        <w:gridCol w:w="844"/>
        <w:gridCol w:w="844"/>
        <w:gridCol w:w="844"/>
        <w:gridCol w:w="1173"/>
        <w:gridCol w:w="2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37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44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8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4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17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自增id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type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用户类型：1-普通用户；2-代理人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country_code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国际电话区号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mobile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paypassword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交易密码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8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paypass_setting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交易密码设置状态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9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email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real_name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id_card_type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证件类型:1，身份证；2，军官证；3，护照；4，台湾居民通行证；5，港澳居民通行证；9，其他；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auth_status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认证状态：0-未认证；1-初级实名认证；2-高级实名认证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13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ga_secret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32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Google令牌秘钥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14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ga_status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Google认证开启状态,0,未启用，1启用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id_card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身份证号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16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level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代理商级别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authtime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认证时间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logins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登录数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状态：0，禁用；1，启用；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invite_code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邀请码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21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invite_relation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65535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邀请关系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direct_inviteid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直接邀请人ID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23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is_deductible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 否 1是  是否开启平台币抵扣手续费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reviews_status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审核状态,1通过,2拒绝,0,待审核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agent_note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65535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代理商拒绝原因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access_key_id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16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API的KEY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27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access_key_secret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32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API的密钥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refe_auth_id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引用认证状态id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29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last_update_time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修改时间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30</w:t>
            </w:r>
          </w:p>
        </w:tc>
        <w:tc>
          <w:tcPr>
            <w:tcW w:w="13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4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8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04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</w:tbl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2.1</w:t>
      </w:r>
      <w:r>
        <w:rPr>
          <w:rFonts w:hint="eastAsia" w:ascii="微软雅黑" w:hAnsi="微软雅黑" w:eastAsia="微软雅黑" w:cs="微软雅黑"/>
        </w:rPr>
        <w:t>表sms (短信信息)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8"/>
        <w:gridCol w:w="1670"/>
        <w:gridCol w:w="1095"/>
        <w:gridCol w:w="937"/>
        <w:gridCol w:w="890"/>
        <w:gridCol w:w="890"/>
        <w:gridCol w:w="890"/>
        <w:gridCol w:w="1006"/>
        <w:gridCol w:w="2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7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09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00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主键id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template_code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短信模板ID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country_code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国际区号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mobile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短信接收手机号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content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短信内容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短信状态：0，默认值；大于0，成功发送短信数量；小于0，异常；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remark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last_update_time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发送时间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1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2.2</w:t>
      </w:r>
      <w:r>
        <w:rPr>
          <w:rFonts w:hint="eastAsia" w:ascii="微软雅黑" w:hAnsi="微软雅黑" w:eastAsia="微软雅黑" w:cs="微软雅黑"/>
        </w:rPr>
        <w:t>表user_login_log (用户登录日志)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3"/>
        <w:gridCol w:w="1398"/>
        <w:gridCol w:w="1100"/>
        <w:gridCol w:w="924"/>
        <w:gridCol w:w="914"/>
        <w:gridCol w:w="914"/>
        <w:gridCol w:w="914"/>
        <w:gridCol w:w="1358"/>
        <w:gridCol w:w="1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1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39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10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2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91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91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35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96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client_type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客户端类型
            1-PC
            2-IOS
            3-Android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login_ip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16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登录IP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login_address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32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登录地址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1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3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login_time</w:t>
            </w:r>
          </w:p>
        </w:tc>
        <w:tc>
          <w:tcPr>
            <w:tcW w:w="11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9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3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登录时间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2.3</w:t>
      </w:r>
      <w:r>
        <w:rPr>
          <w:rFonts w:hint="eastAsia" w:ascii="微软雅黑" w:hAnsi="微软雅黑" w:eastAsia="微软雅黑" w:cs="微软雅黑"/>
        </w:rPr>
        <w:t>表user_address (用户钱包地址信息)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8"/>
        <w:gridCol w:w="1670"/>
        <w:gridCol w:w="1088"/>
        <w:gridCol w:w="953"/>
        <w:gridCol w:w="858"/>
        <w:gridCol w:w="858"/>
        <w:gridCol w:w="858"/>
        <w:gridCol w:w="2172"/>
        <w:gridCol w:w="10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1152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编号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名称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数据类型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长度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小数位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允许空值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主键</w:t>
            </w:r>
          </w:p>
        </w:tc>
        <w:tc>
          <w:tcPr>
            <w:tcW w:w="1153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默认值</w:t>
            </w:r>
          </w:p>
        </w:tc>
        <w:tc>
          <w:tcPr>
            <w:tcW w:w="1177" w:type="dxa"/>
            <w:shd w:val="clear" w:color="auto" w:fill="E7E6E6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id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bigint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Y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user_id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bigint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3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coin_id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bigint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币种ID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4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address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varchar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100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5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keystore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varchar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1024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Y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keystore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6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pwd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varchar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200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Y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7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last_update_time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datetime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19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CURRENT_TIMESTAMP</w:t>
            </w: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8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created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datetime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19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CURRENT_TIMESTAMP</w:t>
            </w: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9</w:t>
            </w:r>
          </w:p>
        </w:tc>
        <w:tc>
          <w:tcPr>
            <w:tcW w:w="1153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markid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bigint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20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0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Y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N</w:t>
            </w:r>
          </w:p>
        </w:tc>
        <w:tc>
          <w:tcPr>
            <w:tcW w:w="1153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177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bookmarkStart w:id="0" w:name="_user_address_error"/>
      <w:bookmarkEnd w:id="0"/>
      <w:r>
        <w:rPr>
          <w:rFonts w:hint="eastAsia" w:ascii="微软雅黑" w:hAnsi="微软雅黑" w:eastAsia="微软雅黑" w:cs="微软雅黑"/>
          <w:lang w:val="en-US" w:eastAsia="zh-CN"/>
        </w:rPr>
        <w:t>2.4</w:t>
      </w:r>
      <w:r>
        <w:rPr>
          <w:rFonts w:hint="eastAsia" w:ascii="微软雅黑" w:hAnsi="微软雅黑" w:eastAsia="微软雅黑" w:cs="微软雅黑"/>
        </w:rPr>
        <w:t>表user_auth_audit_record (实名认证审核信息)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1"/>
        <w:gridCol w:w="1665"/>
        <w:gridCol w:w="1071"/>
        <w:gridCol w:w="901"/>
        <w:gridCol w:w="781"/>
        <w:gridCol w:w="781"/>
        <w:gridCol w:w="781"/>
        <w:gridCol w:w="1280"/>
        <w:gridCol w:w="23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6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07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0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78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78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28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auth_code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对应user_auth_info表code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状态1同意2拒絕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remark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1000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当前审核级数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audit_user_id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审核人ID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audit_user_name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128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0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2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3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</w:tbl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2.5</w:t>
      </w:r>
      <w:r>
        <w:rPr>
          <w:rFonts w:hint="eastAsia" w:ascii="微软雅黑" w:hAnsi="微软雅黑" w:eastAsia="微软雅黑" w:cs="微软雅黑"/>
        </w:rPr>
        <w:t>表user_auth_info (实名认证信息)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8"/>
        <w:gridCol w:w="1670"/>
        <w:gridCol w:w="1095"/>
        <w:gridCol w:w="937"/>
        <w:gridCol w:w="890"/>
        <w:gridCol w:w="890"/>
        <w:gridCol w:w="890"/>
        <w:gridCol w:w="1034"/>
        <w:gridCol w:w="2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7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09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03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0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image_url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256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serialno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序号：1-身份证正面照；2-身份证反面照；3-手持身份证照片；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last_update_time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auth_code</w:t>
            </w:r>
          </w:p>
        </w:tc>
        <w:tc>
          <w:tcPr>
            <w:tcW w:w="10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03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10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用户每组审核记录唯一标识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2.6</w:t>
      </w:r>
      <w:r>
        <w:rPr>
          <w:rFonts w:hint="eastAsia" w:ascii="微软雅黑" w:hAnsi="微软雅黑" w:eastAsia="微软雅黑" w:cs="微软雅黑"/>
        </w:rPr>
        <w:t>表user_bank (用户人民币提现地址)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"/>
        <w:gridCol w:w="1670"/>
        <w:gridCol w:w="1094"/>
        <w:gridCol w:w="936"/>
        <w:gridCol w:w="888"/>
        <w:gridCol w:w="888"/>
        <w:gridCol w:w="888"/>
        <w:gridCol w:w="1407"/>
        <w:gridCol w:w="17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7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09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8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40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自增id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remark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银行卡名称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real_name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bank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bank_prov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bank_city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bank_addr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bank_card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开户账号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状态：0，禁用；1，启用；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last_update_time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09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3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8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17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bookmarkStart w:id="1" w:name="_user_coin_freeze"/>
      <w:bookmarkEnd w:id="1"/>
      <w:r>
        <w:rPr>
          <w:rFonts w:hint="eastAsia" w:ascii="微软雅黑" w:hAnsi="微软雅黑" w:eastAsia="微软雅黑" w:cs="微软雅黑"/>
          <w:lang w:val="en-US" w:eastAsia="zh-CN"/>
        </w:rPr>
        <w:t>2.7</w:t>
      </w:r>
      <w:r>
        <w:rPr>
          <w:rFonts w:hint="eastAsia" w:ascii="微软雅黑" w:hAnsi="微软雅黑" w:eastAsia="微软雅黑" w:cs="微软雅黑"/>
        </w:rPr>
        <w:t>表user_favorite_market (用户收藏交易市场)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2"/>
        <w:gridCol w:w="1153"/>
        <w:gridCol w:w="1153"/>
        <w:gridCol w:w="1153"/>
        <w:gridCol w:w="1153"/>
        <w:gridCol w:w="1153"/>
        <w:gridCol w:w="1153"/>
        <w:gridCol w:w="862"/>
        <w:gridCol w:w="14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1152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862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15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862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46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type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交易对类型：1-币币交易；2-创新交易；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115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market_id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1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交易对ID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2.8</w:t>
      </w:r>
      <w:r>
        <w:rPr>
          <w:rFonts w:hint="eastAsia" w:ascii="微软雅黑" w:hAnsi="微软雅黑" w:eastAsia="微软雅黑" w:cs="微软雅黑"/>
        </w:rPr>
        <w:t>表user_wallet (用户提币地址)</w:t>
      </w:r>
    </w:p>
    <w:tbl>
      <w:tblPr>
        <w:tblStyle w:val="12"/>
        <w:tblW w:w="10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"/>
        <w:gridCol w:w="1670"/>
        <w:gridCol w:w="1096"/>
        <w:gridCol w:w="944"/>
        <w:gridCol w:w="898"/>
        <w:gridCol w:w="898"/>
        <w:gridCol w:w="898"/>
        <w:gridCol w:w="1499"/>
        <w:gridCol w:w="15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编号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长度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小数位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允许空值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主键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7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id</w:t>
            </w:r>
          </w:p>
        </w:tc>
        <w:tc>
          <w:tcPr>
            <w:tcW w:w="109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44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Y</w:t>
            </w:r>
          </w:p>
        </w:tc>
        <w:tc>
          <w:tcPr>
            <w:tcW w:w="1499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user_id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coin_id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bigint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币种ID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coin_name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币种名称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提币地址名称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addr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varchar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sort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int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tinyint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4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last_update_time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  <w:jc w:val="center"/>
        </w:trPr>
        <w:tc>
          <w:tcPr>
            <w:tcW w:w="9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6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left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datetime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0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89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N</w:t>
            </w:r>
          </w:p>
        </w:tc>
        <w:tc>
          <w:tcPr>
            <w:tcW w:w="14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CURRENT_TIMESTAMP</w:t>
            </w:r>
          </w:p>
        </w:tc>
        <w:tc>
          <w:tcPr>
            <w:tcW w:w="1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创建时间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功能定位</w:t>
      </w:r>
    </w:p>
    <w:p>
      <w:pPr>
        <w:pStyle w:val="4"/>
        <w:bidi w:val="0"/>
      </w:pPr>
      <w:r>
        <w:rPr>
          <w:rFonts w:hint="eastAsia"/>
          <w:lang w:val="en-US" w:eastAsia="zh-CN"/>
        </w:rPr>
        <w:t>3.1 针对后台运营人员管理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8595" cy="1177925"/>
            <wp:effectExtent l="0" t="0" r="4445" b="1079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对于我们前台系统</w:t>
      </w:r>
    </w:p>
    <w:p>
      <w:r>
        <w:drawing>
          <wp:inline distT="0" distB="0" distL="114300" distR="114300">
            <wp:extent cx="5269865" cy="4084955"/>
            <wp:effectExtent l="0" t="0" r="3175" b="146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898390"/>
            <wp:effectExtent l="0" t="0" r="14605" b="889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74925"/>
            <wp:effectExtent l="0" t="0" r="3810" b="63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代码的生成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选择表</w:t>
      </w:r>
    </w:p>
    <w:p>
      <w:r>
        <w:drawing>
          <wp:inline distT="0" distB="0" distL="114300" distR="114300">
            <wp:extent cx="1943100" cy="3169920"/>
            <wp:effectExtent l="0" t="0" r="762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生成配置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配置一:</w:t>
      </w:r>
    </w:p>
    <w:p>
      <w:r>
        <w:drawing>
          <wp:inline distT="0" distB="0" distL="114300" distR="114300">
            <wp:extent cx="5269230" cy="4428490"/>
            <wp:effectExtent l="0" t="0" r="381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配置二:</w:t>
      </w:r>
    </w:p>
    <w:p>
      <w:pPr>
        <w:pStyle w:val="2"/>
      </w:pPr>
      <w:r>
        <w:drawing>
          <wp:inline distT="0" distB="0" distL="114300" distR="114300">
            <wp:extent cx="5269230" cy="1343660"/>
            <wp:effectExtent l="0" t="0" r="3810" b="1270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配置三: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135" cy="1197610"/>
            <wp:effectExtent l="0" t="0" r="1905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配置四: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2405" cy="1061085"/>
            <wp:effectExtent l="0" t="0" r="635" b="571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代码生成</w:t>
      </w:r>
    </w:p>
    <w:p>
      <w:r>
        <w:drawing>
          <wp:inline distT="0" distB="0" distL="114300" distR="114300">
            <wp:extent cx="5268595" cy="2601595"/>
            <wp:effectExtent l="0" t="0" r="444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coin-member 启动测试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添加启动类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@SpringBootApplication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@EnableDiscoveryClient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@EnableFeignClients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MemberServiceApplication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main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[] args)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SpringApplication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MemberServiceApplication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,args)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添加配置文件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本的bootstrap.yml 文件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application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 member-service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cloud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# nacos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nacos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server-addr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 nacos-server:8848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file-extension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 yaml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profiles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active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 dev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拉取的配置文件的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dataID =  member-service-dev.yaml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tabs>
          <w:tab w:val="center" w:pos="415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Nacos新增配置文件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新建配置文件: member-service-dev.yml</w:t>
      </w:r>
    </w:p>
    <w:p>
      <w:pPr>
        <w:pStyle w:val="2"/>
      </w:pPr>
      <w:r>
        <w:drawing>
          <wp:inline distT="0" distB="0" distL="114300" distR="114300">
            <wp:extent cx="4801870" cy="2367280"/>
            <wp:effectExtent l="0" t="0" r="13970" b="1016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内容如下: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80</w:t>
            </w:r>
            <w:r>
              <w:rPr>
                <w:rFonts w:hint="eastAsia"/>
                <w:vertAlign w:val="baseline"/>
                <w:lang w:val="en-US" w:eastAsia="zh-CN"/>
              </w:rPr>
              <w:t>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spring: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datasource: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driver-class-name: com.mysql.cj.jdbc.Driver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url: jdbc:mysql://mysql-server:3307/coin-exchange?serverTimezone=GMT%2B8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username: root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host: redis-server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port: 6380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cloud: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sentinel: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transport: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dashboard: sentinel-server:8858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alicloud: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access-key: LTAI4GEXnLoaQg6UraLEJL1v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secret-key: txr1DH29usTcQo5MUSsDGoVBusQQHX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oss: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endpoint: oss-cn-beijing.aliyuncs.com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mybatis-plus: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configuration: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log-impl: org.apache.ibatis.logging.stdout.StdOutImpl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mapper-locations: classpath:/mappers/*Mapper.xml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jetcache: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statIntervalMinutes: 15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areaInCacheName: 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type: linkedhashmap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remote: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type: redis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valueEncoder: kryo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valueDecoder: kryo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poolConfig: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minIdle: 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maxIdle: 20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maxTotal: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host: ${spring.redis.host}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port: ${spring.redis.port}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password: ${spring.redis.password}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swagger2: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basePackage: com.bjsxt.controller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name: liangtiandong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url: www.liangtiandong.com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email: liangtiandong@live.com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title: </w:t>
            </w:r>
            <w:r>
              <w:rPr>
                <w:rFonts w:hint="eastAsia"/>
                <w:vertAlign w:val="baseline"/>
                <w:lang w:val="en-US" w:eastAsia="zh-CN"/>
              </w:rPr>
              <w:t>会员</w:t>
            </w:r>
            <w:r>
              <w:rPr>
                <w:rFonts w:hint="default"/>
                <w:vertAlign w:val="baseline"/>
                <w:lang w:val="en-US" w:eastAsia="zh-CN"/>
              </w:rPr>
              <w:t>系统API接口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description: </w:t>
            </w:r>
            <w:r>
              <w:rPr>
                <w:rFonts w:hint="eastAsia"/>
                <w:vertAlign w:val="baseline"/>
                <w:lang w:val="en-US" w:eastAsia="zh-CN"/>
              </w:rPr>
              <w:t>会员</w:t>
            </w:r>
            <w:r>
              <w:rPr>
                <w:rFonts w:hint="default"/>
                <w:vertAlign w:val="baseline"/>
                <w:lang w:val="en-US" w:eastAsia="zh-CN"/>
              </w:rPr>
              <w:t>系统API接口演示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version: 1.0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termsOfServiceUrl: www.bjsxt.com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添加测试接口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会员系统接口的测试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MemberTestController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这是一个测试接口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,authorizations = {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@Authorization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"Authorization"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)})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"/member/test"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测试成功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启动测试</w:t>
      </w:r>
    </w:p>
    <w:p>
      <w:r>
        <w:drawing>
          <wp:inline distT="0" distB="0" distL="114300" distR="114300">
            <wp:extent cx="5264785" cy="2261235"/>
            <wp:effectExtent l="0" t="0" r="825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在网关里面添加路由规则</w:t>
      </w:r>
    </w:p>
    <w:p>
      <w:r>
        <w:drawing>
          <wp:inline distT="0" distB="0" distL="114300" distR="114300">
            <wp:extent cx="5270500" cy="853440"/>
            <wp:effectExtent l="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routes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-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 admin-service_router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uri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: lb://admin-service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转发到那个目的地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predicates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- Path=/admin/**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filters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- StripPrefix=1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当前端访问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/admin/login - &gt;login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admin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自动的去掉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 member-service_router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uri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: lb://member-service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转发到那个目的地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predicates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- Path=/user/**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filters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- StripPrefix=1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当前端访问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/user/login - &gt;login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user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自动的去掉</w:t>
            </w:r>
          </w:p>
          <w:p>
            <w:pPr>
              <w:pStyle w:val="2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使用网关测试接口</w:t>
      </w:r>
    </w:p>
    <w:p>
      <w:r>
        <w:drawing>
          <wp:inline distT="0" distB="0" distL="114300" distR="114300">
            <wp:extent cx="5268595" cy="2554605"/>
            <wp:effectExtent l="0" t="0" r="4445" b="571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用户中心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03949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用户中心的API 接口</w:t>
      </w:r>
    </w:p>
    <w:p>
      <w:r>
        <w:drawing>
          <wp:inline distT="0" distB="0" distL="114300" distR="114300">
            <wp:extent cx="5265420" cy="308610"/>
            <wp:effectExtent l="0" t="0" r="7620" b="1143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321310"/>
            <wp:effectExtent l="0" t="0" r="14605" b="139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6705"/>
            <wp:effectExtent l="0" t="0" r="14605" b="133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"/users"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会员的控制器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查询会员的列表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"mobile"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"userId"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Id,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精确查询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"realName"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会员的真实名称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"hasAuthority('user_query')"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page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mobile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userName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realName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userPage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.findByPage(page,mobile,userId,userName,realName,status)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修改用户的状态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"status"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"hasAuthority('user_update')"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id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status){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.setId(id);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.setStatus(status);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.updateById(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更新成功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更新失败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修改用户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 xml:space="preserve">"user"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"hasAuthority('user_update')"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updateStatus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user){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.updateById(user);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更新成功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更新失败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UserService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条件分页查询会员的列表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realName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会员的真实名称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userId,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realName,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status);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条件分页查询会员的列表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mobile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userId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userName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realName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会员的真实名称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status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userId,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realName,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status)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(mobile),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::getMobile,mobile)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(userName),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::getUsername,userName)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(realName),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::getRealName,realName)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.eq(userId!=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::getId ,userId)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.eq(status!=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::getStatus ,status)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)  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User 对象</w:t>
      </w:r>
    </w:p>
    <w:p>
      <w:r>
        <w:drawing>
          <wp:inline distT="0" distB="0" distL="114300" distR="114300">
            <wp:extent cx="3232150" cy="1697990"/>
            <wp:effectExtent l="0" t="0" r="13970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07335" cy="1459230"/>
            <wp:effectExtent l="0" t="0" r="12065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90090"/>
            <wp:effectExtent l="0" t="0" r="1905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用户的更多功能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功能预览</w:t>
      </w:r>
    </w:p>
    <w:p>
      <w:pPr>
        <w:pStyle w:val="2"/>
      </w:pPr>
      <w:r>
        <w:drawing>
          <wp:inline distT="0" distB="0" distL="114300" distR="114300">
            <wp:extent cx="4424045" cy="1314450"/>
            <wp:effectExtent l="0" t="0" r="10795" b="1143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4785" cy="950595"/>
            <wp:effectExtent l="0" t="0" r="8255" b="952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5420" cy="1022350"/>
            <wp:effectExtent l="0" t="0" r="7620" b="1397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2405" cy="934720"/>
            <wp:effectExtent l="0" t="0" r="635" b="1016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3675" cy="845185"/>
            <wp:effectExtent l="0" t="0" r="14605" b="8255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API预览</w:t>
      </w:r>
    </w:p>
    <w:p>
      <w:r>
        <w:drawing>
          <wp:inline distT="0" distB="0" distL="114300" distR="114300">
            <wp:extent cx="5273675" cy="333375"/>
            <wp:effectExtent l="0" t="0" r="1460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328295"/>
            <wp:effectExtent l="0" t="0" r="4445" b="698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16230"/>
            <wp:effectExtent l="0" t="0" r="3175" b="381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770" cy="328930"/>
            <wp:effectExtent l="0" t="0" r="1270" b="635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361950"/>
            <wp:effectExtent l="0" t="0" r="14605" b="381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用户详情实现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"/info"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获取用户的详情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 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"hasAuthority('user_query')"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userInfo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id){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.getById(id))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User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将Boolean 类型修改为Integer类型</w:t>
      </w:r>
    </w:p>
    <w:p>
      <w:r>
        <w:drawing>
          <wp:inline distT="0" distB="0" distL="114300" distR="114300">
            <wp:extent cx="5272405" cy="709930"/>
            <wp:effectExtent l="0" t="0" r="635" b="635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 用户银行卡的实现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UserBankController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"/userBanks"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会员的银行卡管理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userBankService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分页查询用户的银行卡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"usrId"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"hasAuthority('user_bank_query')"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 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usrId){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userBankPage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.findByPage(page ,usrId)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银行卡的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"status"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银行卡的状态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修改银行卡的状态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id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status){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 userBank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UserBank();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.setId(id);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.setStatus(status);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.updateById(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银行卡状态修改失败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"userBank"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银行卡的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修改银行卡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 @Validated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userBank){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.updateById(userBank);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银行卡状态修改失败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7.4.2 UserBankService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UserBankService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查询用户的银行卡信息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usrId);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7.4.3 UserBankServiceImpl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UserBankServiceImpl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查询用户的银行卡信息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page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usrId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usrId)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page(page ,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&gt;().eq(usrId !=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::getUserId ,usrId));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7.4.3 UserBank</w:t>
      </w:r>
    </w:p>
    <w:p>
      <w:r>
        <w:drawing>
          <wp:inline distT="0" distB="0" distL="114300" distR="114300">
            <wp:extent cx="4184015" cy="1680845"/>
            <wp:effectExtent l="0" t="0" r="6985" b="1079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4023360" cy="1882140"/>
            <wp:effectExtent l="0" t="0" r="0" b="762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1922145"/>
            <wp:effectExtent l="0" t="0" r="3810" b="1333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会员钱包地址查询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7.5.1 UserAddressController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用户钱包地址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"/userAddress"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UserAddressController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UserAddressService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userAddressService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查阅用户的钱包地址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"userId"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 page 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userId){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userAddressPage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userAddressService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.findByPage(page,userId)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userAddressPage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7.5.2 UserAddressService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UserAddressService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分页查询用户的钱包地址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7.5.3 UserAddressServiceImpl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UserAddressServiceImpl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分页查询用户的钱包地址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page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userId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page(page ,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UserAddress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::getUserId,userId));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会员的提币地址查询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 UserWalletController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用户的提币地址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"/userWallets"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UserWalletController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UserWalletService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userWalletService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分页查询用户的提币地址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"userId"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"hasAuthority('user_wallet_query')"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 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userWalletPage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userWalletService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.findByPage(page ,userId)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 UserWalletService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UserWalletService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分页查询用户的提币地址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 UserWalletServiceImpl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UserWalletServiceImpl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分页查询用户的提币地址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userId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page(page,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UserWallet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::getUserId ,userId));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用户邀请列表查询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"/directInvites"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查询该用户邀请的用户列表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"userId"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该用户的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getDirectInvites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page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userPage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.findDirectInvitePage(page ,userId) 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7.6.2 UserService</w:t>
      </w:r>
    </w:p>
    <w:p>
      <w:pPr>
        <w:rPr>
          <w:rFonts w:hint="default"/>
          <w:lang w:val="en-US" w:eastAsia="zh-CN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查询该用户邀请的人员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findDirectInvitePage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userId);</w:t>
            </w:r>
          </w:p>
          <w:p>
            <w:pPr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7.6.3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查询该用户邀请的人员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page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userId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findDirectInvitePage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::getDirectInviteid,userId));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高级实名认证审核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API接口</w:t>
      </w:r>
    </w:p>
    <w:p>
      <w:r>
        <w:drawing>
          <wp:inline distT="0" distB="0" distL="114300" distR="114300">
            <wp:extent cx="5271135" cy="309245"/>
            <wp:effectExtent l="0" t="0" r="3810" b="444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224790"/>
            <wp:effectExtent l="0" t="0" r="6350" b="635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292100"/>
            <wp:effectExtent l="0" t="0" r="5080" b="50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UserController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修改的代码</w:t>
      </w:r>
    </w:p>
    <w:p>
      <w:r>
        <w:drawing>
          <wp:inline distT="0" distB="0" distL="114300" distR="114300">
            <wp:extent cx="5273675" cy="2564130"/>
            <wp:effectExtent l="0" t="0" r="1270" b="317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"/auths"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查询用户的审核列表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"mobile"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会员的手机号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"userId"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Id,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精确查询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会员的名称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"realName"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会员的真实名称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"reviewsStatus"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会员的状态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findUserAuths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 page,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mobile,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userId,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userName,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realName,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reviewsStatus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userPage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.findByPage(page, mobile, userId, userName, realName,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 reviewsStatus);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询用户的认证详情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user: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userAuthInfoList:[]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userAuditRecordList:[]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"/auth/info"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查询用户的认证详情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UseAuthInfoVo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getUseAuthInfo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id)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.getById(id);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userAuthAuditRecordList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userAuthInfoList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用户的审核记录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reviewsStatus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.getReviewsStatus();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reviewsStatus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||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reviewsStatus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待审核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userAuthAuditRecordList 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用户没有审核记录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userAuthInfoList 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userAuthInfoService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.getUserAuthInfoByUserId(id);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userAuthAuditRecordList 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userAuthAuditRecordService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.getUserAuthAuditRecordList(id);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查询用户的认证详情列表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-&gt;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用户的身份信息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UserAuthAuditRecord userAuthAuditRecord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userAuthAuditRecordList.get(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之前我们查询时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是按照认证的日志排序的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个值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就是最近被认证的一个值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authCode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.getAuthCode();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认证的唯一标识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userAuthInfoList 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userAuthInfoService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.getUserAuthInfoByCode(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authCode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UseAuthInfoVo(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 userAuthInfoList, userAuthAuditRecordList));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审核的本质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在于对一组图片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唯一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Code)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的认可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符合条件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审核通过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"/auths/status"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"authStatus"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用户的审核状态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"authCode"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一组图片的唯一标识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"remark"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审核拒绝的原因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updateUserAuthStatus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authStatus,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authCode,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remark)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: 1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user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里面的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reviewStatus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authAuditRecord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里面添加一条记录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.updateUserAuthStatus(id, authStatus, authCode, remark);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UserService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条件分页查询会员的列表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realName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会员的真实名称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reviewStatus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会员的审核状态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userId,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realName,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status 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reviewStatus);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查询该用户邀请的人员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findDirectInvitePage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修改用户的审核状态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authStatus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authCode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remark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拒绝的原因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updateUserAuthStatus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authStatus,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authCode,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remark);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UserServiceImpl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UserAuthAuditRecordService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userAuthAuditRecordService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条件分页查询会员的列表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page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mobile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userId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userName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realName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会员的真实名称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status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会员的状态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userId,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realName,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status,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reviewStatus)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(mobile),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::getMobile, mobile)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(userName),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::getUsername, userName)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(realName),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::getRealName, realName)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.eq(userId 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::getId, userId)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.eq(status 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::getStatus, status)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.eq(reviewStatus 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::getReviewsStatus, reviewStatus)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查询该用户邀请的人员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page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userId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findDirectInvitePage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page(page,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::getDirectInviteid, userId));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修改用户的审核状态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authStatus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authCode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@Transactional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updateUserAuthStatus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authStatus,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authCode,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remark)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5"/>
                <w:szCs w:val="15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开始修改用户的审核状态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当前用户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{},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用户的审核状态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{},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图片的唯一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code{}"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,id,authStatus,authCode);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getById(id);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!=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           user.setAuthStatus(authStatus); 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认证的状态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.setReviewsStatus(authStatus.intValue());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updateById(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修改用户的状态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UserAuthAuditRecord userAuthAuditRecord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UserAuthAuditRecord();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.setUserId(id);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.setStatus(authStatus);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.setAuthCode(authCode);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usrStr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().getAuthentication().getPrincipal().toString()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.setAuditUserId(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usrStr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审核人的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.setAuditUserName(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"---------------------------"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审核人的名称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--&gt;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远程调用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admin-service ,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没有事务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.setRemark(remark);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userAuthAuditRecordService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.save(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UserAuthAuditRecordService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UserAuthAuditRecordService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获取一个用户的审核记录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getUserAuthAuditRecordList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UserAuthAuditRecordServiceImpl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UserAuthAuditRecordServiceImpl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UserAuthAuditRecordMapper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获取一个用户的审核记录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getUserAuthAuditRecordList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id)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list(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.eq(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::getUserId ,id)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.orderByDesc(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::getCreated)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.last(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"limit 3"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 UserAuthInfoService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UserAuthInfoService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通过认证的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来查询用户的认证详情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authCode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认证的唯一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getUserAuthInfoByCode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authCode);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用户未被认证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我们需要通过用户的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查询用户的额认证列表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getUserAuthInfoByUserId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8.8 UserAuthInfoServiceImpl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"/>
                <w:szCs w:val="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UserAuthInfoServiceImpl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UserAuthInfoMapper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UserAuthInfoService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通过认证的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来查询用户的认证详情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3"/>
                <w:szCs w:val="13"/>
                <w:shd w:val="clear" w:fill="FFFFFF"/>
              </w:rPr>
              <w:t xml:space="preserve">authCode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认证的唯一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3"/>
                <w:szCs w:val="13"/>
                <w:shd w:val="clear" w:fill="FFFFFF"/>
              </w:rPr>
              <w:t>getUserAuthInfoByCode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authCode) {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list(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            .eq(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::getAuthCode,authCode)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通过认证的唯一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来查询用户的认证信息了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)   ;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用户未被认证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我们需要通过用户的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查询用户的额认证列表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3"/>
                <w:szCs w:val="13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3"/>
                <w:szCs w:val="13"/>
                <w:shd w:val="clear" w:fill="FFFFFF"/>
              </w:rPr>
              <w:t>getUserAuthInfoByUserId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id) {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= list(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                                            .eq(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::getUserId, id)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                                            .orderByDesc(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::getCreated)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                                            .last(</w:t>
            </w:r>
            <w:r>
              <w:rPr>
                <w:rFonts w:hint="default" w:ascii="Consolas" w:hAnsi="Consolas" w:eastAsia="Consolas" w:cs="Consolas"/>
                <w:color w:val="067D17"/>
                <w:sz w:val="13"/>
                <w:szCs w:val="13"/>
                <w:shd w:val="clear" w:fill="FFFFFF"/>
              </w:rPr>
              <w:t>"limit 3"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    );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33B3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() :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3"/>
                <w:szCs w:val="13"/>
                <w:shd w:val="clear" w:fill="FFFFFF"/>
              </w:rPr>
              <w:t>处理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会员的登录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登录API接口</w:t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drawing>
          <wp:inline distT="0" distB="0" distL="114300" distR="114300">
            <wp:extent cx="5266690" cy="1696720"/>
            <wp:effectExtent l="0" t="0" r="0" b="381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启动coin-portal前台系统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40280"/>
            <wp:effectExtent l="0" t="0" r="3175" b="508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进入我们的登录界面: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2405" cy="2621915"/>
            <wp:effectExtent l="0" t="0" r="2540" b="317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 极验验证账号准备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 极验说明</w:t>
      </w:r>
    </w:p>
    <w:p>
      <w:pPr>
        <w:jc w:val="center"/>
      </w:pPr>
      <w:r>
        <w:drawing>
          <wp:inline distT="0" distB="0" distL="114300" distR="114300">
            <wp:extent cx="2983230" cy="3223260"/>
            <wp:effectExtent l="0" t="0" r="508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极验验证是一种在计算机领域用于区分自然人和机器人的，通过简单集成的方式，为开发者提供安全、便捷的云端验证服务，与以往传统验证码不同的是，极验通过分析用户完成拼图过程中的行为特征，通过数据分析来判断是人还是机器。用户不必面对眼花缭乱的英文字符或汉字，整个验证过程变的像游戏一样有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 注册账号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https://www.geetest.com/Register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2464435"/>
            <wp:effectExtent l="0" t="0" r="571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在以后的表单里面填写真实信息，客服会在24h联系你进行审核，审核通过后，会发送这样的邮件到你的邮箱。</w:t>
      </w:r>
    </w:p>
    <w:p>
      <w:pPr>
        <w:pStyle w:val="2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78100" cy="4438650"/>
            <wp:effectExtent l="0" t="0" r="5715" b="2540"/>
            <wp:docPr id="43" name="图片 43" descr="微信图片_202010131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微信图片_2020101311010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点击邮箱里面提供的注册地址即可完成注册。</w:t>
      </w:r>
    </w:p>
    <w:p>
      <w:pPr>
        <w:pStyle w:val="2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注册成功后，进行登录：</w:t>
      </w:r>
    </w:p>
    <w:p>
      <w:pPr>
        <w:pStyle w:val="2"/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09110" cy="4335780"/>
            <wp:effectExtent l="0" t="0" r="0" b="635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</w:t>
      </w: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 xml:space="preserve"> 获取ID</w:t>
      </w:r>
    </w:p>
    <w:p>
      <w:pPr>
        <w:jc w:val="center"/>
      </w:pPr>
      <w:r>
        <w:drawing>
          <wp:inline distT="0" distB="0" distL="114300" distR="114300">
            <wp:extent cx="5266690" cy="2543810"/>
            <wp:effectExtent l="0" t="0" r="0" b="698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87625"/>
            <wp:effectExtent l="0" t="0" r="5080" b="444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填写您的基本信息：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3145790" cy="4650740"/>
            <wp:effectExtent l="0" t="0" r="7620" b="508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创建成功后：</w:t>
      </w:r>
    </w:p>
    <w:p>
      <w:pPr>
        <w:pStyle w:val="2"/>
      </w:pPr>
      <w:r>
        <w:drawing>
          <wp:inline distT="0" distB="0" distL="114300" distR="114300">
            <wp:extent cx="5266690" cy="3188335"/>
            <wp:effectExtent l="0" t="0" r="0" b="635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点击ID:</w:t>
      </w:r>
    </w:p>
    <w:p>
      <w:pPr>
        <w:pStyle w:val="2"/>
      </w:pPr>
      <w:r>
        <w:drawing>
          <wp:inline distT="0" distB="0" distL="114300" distR="114300">
            <wp:extent cx="3813810" cy="1962150"/>
            <wp:effectExtent l="0" t="0" r="0" b="254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点击查看部署指引：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0500" cy="4319905"/>
            <wp:effectExtent l="0" t="0" r="4445" b="571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都勾选成功后，点击确认：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2146300"/>
            <wp:effectExtent l="0" t="0" r="127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现在，我们已经获取到了ID和KEY: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0500" cy="1854200"/>
            <wp:effectExtent l="0" t="0" r="4445" b="317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这2个值务必写在你的小本本里面：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1"/>
        <w:gridCol w:w="43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</w:t>
            </w:r>
          </w:p>
        </w:tc>
        <w:tc>
          <w:tcPr>
            <w:tcW w:w="4261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3a01ffc01c1d63b37c3dbe8ee9555290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KEY</w:t>
            </w:r>
          </w:p>
        </w:tc>
        <w:tc>
          <w:tcPr>
            <w:tcW w:w="4261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27c7b4a18124d5d649b9c58ca1830871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9.3.4 极验官方文档（参考）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文档地址：https://docs.geetest.com/sensebot/start/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服务端：</w:t>
      </w:r>
    </w:p>
    <w:p>
      <w:pPr>
        <w:pStyle w:val="2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https://docs.geetest.com/sensebot/deploy/server/java#%E9%85%8D%E7%BD%AE%E5%AF%86%E9%92%A5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Web端：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https://docs.geetest.com/sensebot/deploy/client/web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集成极验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9.4.1 clone 极验demo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Lucida Console" w:hAnsi="Lucida Console" w:eastAsia="Lucida Console"/>
                <w:color w:val="auto"/>
                <w:sz w:val="18"/>
              </w:rPr>
              <w:t>git clone https://github.com/GeeTeam/gt3-server-java-servlet-sdk.git</w:t>
            </w:r>
          </w:p>
        </w:tc>
      </w:tr>
    </w:tbl>
    <w:p>
      <w:r>
        <w:drawing>
          <wp:inline distT="0" distB="0" distL="114300" distR="114300">
            <wp:extent cx="5135880" cy="1192530"/>
            <wp:effectExtent l="0" t="0" r="6985" b="444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使用VsCode 打开：</w:t>
      </w:r>
    </w:p>
    <w:p>
      <w:r>
        <w:drawing>
          <wp:inline distT="0" distB="0" distL="114300" distR="114300">
            <wp:extent cx="5271135" cy="1927860"/>
            <wp:effectExtent l="0" t="0" r="3810" b="381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9.4.2 复制代码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将极验提供的如下：</w:t>
      </w:r>
    </w:p>
    <w:p>
      <w:r>
        <w:drawing>
          <wp:inline distT="0" distB="0" distL="114300" distR="114300">
            <wp:extent cx="2632710" cy="3009900"/>
            <wp:effectExtent l="0" t="0" r="635" b="317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复制到我们的项目（coin-member）里面的geet包下面：</w:t>
      </w:r>
    </w:p>
    <w:p>
      <w:pPr>
        <w:pStyle w:val="2"/>
      </w:pPr>
      <w:r>
        <w:drawing>
          <wp:inline distT="0" distB="0" distL="114300" distR="114300">
            <wp:extent cx="3306445" cy="893445"/>
            <wp:effectExtent l="0" t="0" r="3810" b="635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9.4.3 极验自动装配</w:t>
      </w:r>
    </w:p>
    <w:p>
      <w:pPr>
        <w:pStyle w:val="6"/>
        <w:bidi w:val="0"/>
        <w:rPr>
          <w:rFonts w:hint="eastAsia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GeetestProperties</w:t>
      </w:r>
      <w:r>
        <w:rPr>
          <w:rFonts w:hint="eastAsia" w:eastAsia="宋体" w:cs="Consolas"/>
          <w:color w:val="000000"/>
          <w:sz w:val="22"/>
          <w:szCs w:val="22"/>
          <w:shd w:val="clear" w:fill="FFFFFF"/>
          <w:lang w:val="en-US" w:eastAsia="zh-CN"/>
        </w:rPr>
        <w:t>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"geetest"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GeetestProperties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极验的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2"/>
                <w:szCs w:val="22"/>
                <w:shd w:val="clear" w:fill="FFFFFF"/>
              </w:rPr>
              <w:t xml:space="preserve">geetestId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极验的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2"/>
                <w:szCs w:val="22"/>
                <w:shd w:val="clear" w:fill="FFFFFF"/>
              </w:rPr>
              <w:t xml:space="preserve">geetestKey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  <w:p>
            <w:pPr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GeetestAutoConfiguration</w:t>
      </w:r>
      <w:r>
        <w:rPr>
          <w:rFonts w:hint="eastAsia"/>
          <w:lang w:val="en-US" w:eastAsia="zh-CN"/>
        </w:rPr>
        <w:t>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GeetestProperties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GeetestAutoConfiguration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GeetestProperties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 xml:space="preserve">geetestProperties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GeetestAutoConfiguration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GeetestProperties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geetestProperties){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 xml:space="preserve">geetestProperties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= geetestProperties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GeetestLib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GeetestLib geetestLib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GeetestLib(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geetestProperties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.getGeetestId(),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geetestProperties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.getGeetestKey());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geetestLib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配置文件添加配置信息: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geetest: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geetest-id: 3a01ffc01c1d63b37c3dbe8ee9555290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geetest-key: 27c7b4a18124d5d649b9c58ca1830871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078605"/>
            <wp:effectExtent l="0" t="0" r="5080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 获取极域的第一次数据包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9.5.1 在资源服务器里面放行路径</w:t>
      </w:r>
    </w:p>
    <w:p>
      <w:r>
        <w:drawing>
          <wp:inline distT="0" distB="0" distL="114300" distR="114300">
            <wp:extent cx="5266055" cy="3189605"/>
            <wp:effectExtent l="0" t="0" r="635" b="508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添加一行: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"/gt/register"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9.5.2 添加控制器GeetestController 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极域验证的数据接口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"/gt"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GeetestController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GeetestLib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"/register"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极验获取第一次数据包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----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"uuid"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用户的标识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register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uuid)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digestmod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"md5"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构造极验数据包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paramMap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HashMap&lt;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"digestmod"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digestmod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"user_id"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 uuid);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"client_type"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"web"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ServletRequestAttributes requestAttributes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"ip_address"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IpUtil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getIpAddr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.getRequest()));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GeetestLibResult result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.register(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digestmod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将结果状态写到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中，此处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register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接口存入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，后续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validate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接口会取出使用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注意，此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应用的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是单机模式，格外注意分布式环境下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的应用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       request.getSession().setAttribute(GeetestLib.GEETEST_SERVER_STATUS_SESSION_KEY, result.getStatus());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.opsForValue().set(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 xml:space="preserve">GEETEST_SERVER_STATUS_SESSION_KEY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uuid,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.getStatus());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       request.getSession().setAttribute("userId", userId);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.opsForValue().set(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GEETEST_SERVER_USER_KEY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+ uuid, uuid);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注意，不要更改返回的结构和值类型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.getData());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9.5.3 重启Member-service测试该接口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访问路径为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http://localhost/user/</w:t>
            </w:r>
            <w:r>
              <w:rPr>
                <w:rFonts w:hint="default"/>
                <w:vertAlign w:val="baseline"/>
                <w:lang w:val="en-US" w:eastAsia="zh-CN"/>
              </w:rPr>
              <w:t>gt/register</w:t>
            </w:r>
            <w:r>
              <w:rPr>
                <w:rFonts w:hint="eastAsia"/>
                <w:vertAlign w:val="baseline"/>
                <w:lang w:val="en-US" w:eastAsia="zh-CN"/>
              </w:rPr>
              <w:t>?uuid=123456</w:t>
            </w:r>
          </w:p>
        </w:tc>
      </w:tr>
    </w:tbl>
    <w:p>
      <w:pPr>
        <w:pStyle w:val="2"/>
      </w:pPr>
      <w:r>
        <w:drawing>
          <wp:inline distT="0" distB="0" distL="114300" distR="114300">
            <wp:extent cx="5266055" cy="2839085"/>
            <wp:effectExtent l="0" t="0" r="635" b="63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 刷新前端页面测试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刷新后,发现前端页面报如下错误:</w:t>
      </w:r>
    </w:p>
    <w:p>
      <w:r>
        <w:drawing>
          <wp:inline distT="0" distB="0" distL="114300" distR="114300">
            <wp:extent cx="5266055" cy="356870"/>
            <wp:effectExtent l="0" t="0" r="635" b="635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这是因为我们本次的前端没有使用proxyTable ,产生了跨域请求问题.我们在网关层解决一下就可以了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 在网关里面添加CorsConfig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34410" cy="2259330"/>
            <wp:effectExtent l="0" t="0" r="6985" b="254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CorsConfig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CorsWebFilter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corsFilter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CorsConfiguration config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CorsConfiguration();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.addAllowedMethod(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"*"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允许跨域访问的方法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.addAllowedOrigin(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"*"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允许跨域访问的域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.addAllowedHeader(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"*"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允许跨域的头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UrlBasedCorsConfigurationSource source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UrlBasedCorsConfigurationSource(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PathPatternParser());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.registerCorsConfiguration(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"/**"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所有路径都支持跨域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CorsWebFilter(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 在前端里面放行路径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简单期间,我们使用el表达式的形式:</w:t>
      </w:r>
    </w:p>
    <w:p>
      <w:pPr>
        <w:pStyle w:val="2"/>
      </w:pPr>
      <w:r>
        <w:drawing>
          <wp:inline distT="0" distB="0" distL="114300" distR="114300">
            <wp:extent cx="5271135" cy="2865120"/>
            <wp:effectExtent l="0" t="0" r="3810" b="762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 重启网关测试</w:t>
      </w:r>
    </w:p>
    <w:p>
      <w:r>
        <w:drawing>
          <wp:inline distT="0" distB="0" distL="114300" distR="114300">
            <wp:extent cx="5269865" cy="4330700"/>
            <wp:effectExtent l="0" t="0" r="5080" b="317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4014470" cy="3670300"/>
            <wp:effectExtent l="0" t="0" r="5715" b="317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 登录的实现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9.10.1 前端的请求参数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448945"/>
            <wp:effectExtent l="0" t="0" r="4445" b="508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03375"/>
            <wp:effectExtent l="0" t="0" r="3175" b="635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9.10.2 添加LoginForm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前端的登录参数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LoginForm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电话的国家区号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countryCode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用户名称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UUID"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uuid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极验的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challenge"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geetest_challenge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极验的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validate"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geetest_validate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极验的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seccode"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geetest_seccode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9.10.3 LoginController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登录的控制器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LoginController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LoginService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loginService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"/login"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会员的登录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"loginForm"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登录的表单参数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LoginUser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@RequestBody @Validated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LoginForm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loginForm){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LoginUser loginUser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loginService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.login(loginForm)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loginUser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9.10.4 LoginService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LoginService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会员的登录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loginForm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登录的表单参数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登录的结果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LoginUser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LoginForm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loginForm);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9.10.5 LoginServiceImpl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OAuth2FeignClient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oAuth2FeignClient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"${basic.token:Basic Y29pbi1hcGk6Y29pbi1zZWNyZXQ=}"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basicToken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StringRedisTemplate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strRedisTemplate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GeetestLib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会员的登录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loginForm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登录的表单参数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@return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LoginUser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LoginForm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loginForm)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开始登录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 loginForm.getUsername());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checkFormData(loginForm);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loginUser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登录就是使用用户名和密码换一个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token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而已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---&gt;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远程调用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-&gt;authorization-server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tokenResponseEntity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oAuth2FeignClient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.getToken(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loginForm.getUsername(), loginForm.getPassword(),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"member_type"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basicToken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.getStatusCode() ==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JwtToken jwtToken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.getBody();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远程调用成功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结果为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token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必须包含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bearer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loginUser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LoginUser(loginForm.getUsername(),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.getExpiresIn(),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.getTokenType() 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 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.getAccessToken(),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.getRefreshToken());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使用网关解决登出的问题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// token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是直接存储的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strRedisTemplate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.opsForValue().set(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.getAccessToken(),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.getExpiresIn(),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TimeUnit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loginUser;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校验数据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极验证的数据校验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loginForm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checkFormData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LoginForm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loginForm)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challenge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loginForm.getGeetest_challenge();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validate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loginForm.getGeetest_validate();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seccode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loginForm.getGeetest_seccode();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status =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userId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必须取出值，若取不出值，直接当做异常退出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statusStr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.opsForValue().get(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GEETEST_SERVER_STATUS_SESSION_KEY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status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statusStr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).intValue();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userId 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.opsForValue().get(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 xml:space="preserve">GEETEST_SERVER_USER_KEY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+ loginForm.getUuid()).toString();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GeetestLibResult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result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(status ==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自定义参数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可选择添加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    user_id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客户端用户的唯一标识，确定用户的唯一性；作用于提供进阶数据分析服务，可在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register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validate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接口传入，不传入也不影响验证服务的使用；若担心用户信息风险，可作预处理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如哈希处理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再提供到极验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    client_type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客户端类型，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：电脑上的浏览器；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h5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：手机上的浏览器，包括移动应用内完全内置的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web_view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native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：通过原生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sdk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植入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应用的方式；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unknown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：未知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    ip_address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客户端请求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sdk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服务器的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ip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地址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paramMap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HashMap&lt;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"user_id"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 userId);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"client_type"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"web"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ServletRequestAttributes servletRequestAttributes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"ip_address"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IpUtil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getIpAddr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.getRequest()));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result 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.successValidate(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challenge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validate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验证的结果为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(result));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result 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.failValidate(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challenge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validate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(result.getStatus()!=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.error(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验证异常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(result,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验证码验证异常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9.10.6 登录成功效果</w:t>
      </w:r>
    </w:p>
    <w:p>
      <w:pPr>
        <w:pStyle w:val="2"/>
      </w:pPr>
      <w:r>
        <w:drawing>
          <wp:inline distT="0" distB="0" distL="114300" distR="114300">
            <wp:extent cx="5271770" cy="256540"/>
            <wp:effectExtent l="0" t="0" r="3175" b="762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个人中心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 功能预览</w:t>
      </w:r>
    </w:p>
    <w:p>
      <w:r>
        <w:drawing>
          <wp:inline distT="0" distB="0" distL="114300" distR="114300">
            <wp:extent cx="5269865" cy="2773045"/>
            <wp:effectExtent l="0" t="0" r="5080" b="63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用户详情的查询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10.2.1 API 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59765"/>
            <wp:effectExtent l="0" t="0" r="3175" b="63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10.2.2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"/current/info"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获取当前登录用户的详情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currentUserInfo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获取用户的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idStr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.getById(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.setPassword(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"****"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.setPaypassword(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"*****"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身份认证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此处我们升级为自动的认证过程,无需人工参与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10.3.1 功能展示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我们输入真实姓名和身份证号就能验证,其技术在于阿里云的身份认证接口.</w:t>
      </w:r>
    </w:p>
    <w:p>
      <w:r>
        <w:drawing>
          <wp:inline distT="0" distB="0" distL="114300" distR="114300">
            <wp:extent cx="5269865" cy="3265805"/>
            <wp:effectExtent l="0" t="0" r="5080" b="3175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https://market.aliyun.com/products/57000002/cmapi022049.html?spm=5176.730005-56956004.productlist.d_cmapi022049.744d123e6WmvqO&amp;innerSource=search#sku=yuncode1604900000</w:t>
            </w:r>
          </w:p>
        </w:tc>
      </w:tr>
    </w:tbl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2880" cy="2876550"/>
            <wp:effectExtent l="0" t="0" r="3810" b="444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我们通过用户输入的真实姓名和身份证号就能验证用户信息.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购买API</w:t>
      </w:r>
    </w:p>
    <w:p>
      <w:pPr>
        <w:pStyle w:val="2"/>
      </w:pPr>
      <w:r>
        <w:drawing>
          <wp:inline distT="0" distB="0" distL="114300" distR="114300">
            <wp:extent cx="5269865" cy="3774440"/>
            <wp:effectExtent l="0" t="0" r="5080" b="635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注意:没有登录阿里云,会提示我们登录阿里云网站,正常登录即可.</w:t>
      </w:r>
    </w:p>
    <w:p>
      <w:pPr>
        <w:pStyle w:val="2"/>
      </w:pPr>
      <w:r>
        <w:drawing>
          <wp:inline distT="0" distB="0" distL="114300" distR="114300">
            <wp:extent cx="5271135" cy="3373755"/>
            <wp:effectExtent l="0" t="0" r="3810" b="254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1135" cy="1209675"/>
            <wp:effectExtent l="0" t="0" r="3810" b="381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1610" cy="1771015"/>
            <wp:effectExtent l="0" t="0" r="5080" b="381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购买成功的结果: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AppKey</w:t>
            </w:r>
          </w:p>
        </w:tc>
        <w:tc>
          <w:tcPr>
            <w:tcW w:w="6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203866940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AppSecret</w:t>
            </w:r>
          </w:p>
        </w:tc>
        <w:tc>
          <w:tcPr>
            <w:tcW w:w="6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KF6LRDKejSejx2vfyLqiLP7bVvWOZYCp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AppCode</w:t>
            </w:r>
          </w:p>
        </w:tc>
        <w:tc>
          <w:tcPr>
            <w:tcW w:w="6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39e89acacec14a9d80782d8aa2893295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10.3.3 API文档</w:t>
      </w:r>
    </w:p>
    <w:p>
      <w:r>
        <w:drawing>
          <wp:inline distT="0" distB="0" distL="114300" distR="114300">
            <wp:extent cx="5271135" cy="5466715"/>
            <wp:effectExtent l="0" t="0" r="3810" b="635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10.3.4 集成身份认证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IdProperties: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"identify"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IdProperties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对应你购买的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appKey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appKey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对应你购买的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appSecret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appSecret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对应你购买的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appCode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认证的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url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IdAutoConfiguration: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4"/>
                <w:szCs w:val="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IdAutoConfiguration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IdProperties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idProperties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发请求的工具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RestTemplate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 xml:space="preserve">restTemplate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RestTemplate()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IdAutoConfiguration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IdProperties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idProperties){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IdAutoConfiguration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 xml:space="preserve">idProperties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idProperties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用户信息的实名认证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realName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用户的真实信息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cardNum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用户的身份证号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验证的结果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check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realName 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cardNum){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本次请求我们是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AppCode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的形式验证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: Authorization:APPCODE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你自己的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  -H Authorization:APPCODE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你自己的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AppCode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HttpHeaders httpHeaders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HttpHeaders();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httpHeaders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"Authorization"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"APPCODE 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idProperties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.getAppCode());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responseEntity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restTemplate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.exchange(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//%s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是变量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idProperties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.getUrl(), cardNum, realName),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HttpMethod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GET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HttpEntity&lt;&gt;(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httpHeaders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https://market.aliyun.com/products/57000002/cmapi022049.html?spm=5176.2020520132.101.2.2fe57218VVSjB0#sku=yuncode1604900000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.getStatusCode()==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body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.getBody();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JSONObject jsonObject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parseObject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status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jsonObject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.getString(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"01"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.equals(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)){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验证成功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true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false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10.3.5 完成身份认证</w:t>
      </w:r>
    </w:p>
    <w:p>
      <w:pPr>
        <w:pStyle w:val="6"/>
        <w:bidi w:val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抽取GeetestForm:</w:t>
      </w:r>
      <w:r>
        <w:rPr>
          <w:rFonts w:hint="eastAsia"/>
          <w:lang w:val="en-US" w:eastAsia="zh-CN"/>
        </w:rPr>
        <w:br w:type="textWrapping"/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GeetestForm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极验的数据包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geetest_challenge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geetest_seccode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geetest_validate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uuid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check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GeetestForm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geetestForm,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GeetestLib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geetestLib,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redisTemplate){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challenge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geetestForm.getGeetest_challenge();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validate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geetestForm.getGeetest_validate();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seccode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geetestForm.getGeetest_seccode();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status =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userId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// session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必须取出值，若取不出值，直接当做异常退出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statusStr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redisTemplate.opsForValue().get(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GEETEST_SERVER_STATUS_SESSION_KEY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status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statusStr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).intValue();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userId = redisTemplate.opsForValue().get(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 xml:space="preserve">GEETEST_SERVER_USER_KEY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+ geetestForm.getUuid()).toString();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GeetestLibResult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result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(status ==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自定义参数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可选择添加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    user_id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客户端用户的唯一标识，确定用户的唯一性；作用于提供进阶数据分析服务，可在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register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validate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接口传入，不传入也不影响验证服务的使用；若担心用户信息风险，可作预处理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如哈希处理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再提供到极验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    client_type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客户端类型，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：电脑上的浏览器；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h5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：手机上的浏览器，包括移动应用内完全内置的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web_view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native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：通过原生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sdk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植入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应用的方式；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unknown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：未知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    ip_address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客户端请求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sdk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服务器的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ip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地址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paramMap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HashMap&lt;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"user_id"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 userId);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"client_type"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"web"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ServletRequestAttributes servletRequestAttributes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RequestContextHolder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getRequestAttributes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"ip_address"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IpUtil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getIpAddr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.getRequest()));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result = geetestLib.successValidate(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challenge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validate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seccode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paramMap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验证的结果为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(result));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result = geetestLib.failValidate(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challenge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validate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seccode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(result.getStatus()!=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.error(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验证异常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(result,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验证码验证异常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UserAuthForm</w:t>
      </w:r>
      <w:r>
        <w:rPr>
          <w:rFonts w:hint="eastAsia"/>
          <w:lang w:val="en-US" w:eastAsia="zh-CN"/>
        </w:rPr>
        <w:t>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用户的身份认证信息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UserAuthForm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GeetestForm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用户的真实名称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realName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@NotNull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用户的证件类型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idCardType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用户的证件号码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idCard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UserController: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"/authAccount"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用户的实名认证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identifyCheck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UserAuthForm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userAuthForm){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idStr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.identifyVerify(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),userAuthForm)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认证失败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UserService: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用户的实名认证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userAuthForm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认证的表单数据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认证的结果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identifyVerify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UserAuthForm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userAuthForm);</w:t>
            </w:r>
          </w:p>
          <w:p>
            <w:pPr>
              <w:pStyle w:val="2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UserServiceImpl: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用户的实名认证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id     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userAuthForm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认证的表单数据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@return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认证的结果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identifyVerify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UserAuthForm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userAuthForm)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getById(id);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Assert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notNull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认证的用户不存在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Byte authStatus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.getAuthStatus();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authStatus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.equals((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该用户已经认证成功了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执行认证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checkForm(userAuthForm);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极验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实名认证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check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IdAutoConfiguration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check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(userAuthForm.getRealName(), userAuthForm.getIdCard());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check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该用户信息错误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请检查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设置用户的认证属性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.setAuthtime(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.setAuthStatus((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.setRealName(userAuthForm.getRealName());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.setIdCard(userAuthForm.getIdCard());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.setIdCardType(userAuthForm.getIdCardType());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updateById(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checkForm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UserAuthForm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userAuthForm)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userAuthForm.check(userAuthForm,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解决LoignService遗留的问题: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040" cy="2880360"/>
            <wp:effectExtent l="0" t="0" r="1905" b="63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4310" cy="4493260"/>
            <wp:effectExtent l="0" t="0" r="635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10.4 用户的高级认证状态展示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 前端的展示字段</w:t>
      </w:r>
    </w:p>
    <w:p>
      <w:r>
        <w:drawing>
          <wp:inline distT="0" distB="0" distL="114300" distR="114300">
            <wp:extent cx="5270500" cy="2757170"/>
            <wp:effectExtent l="0" t="0" r="4445" b="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前端使用seniorAuthStatus 和seniorAuthDesc 来展示高级认证的状态.该数据来源与用户详情的查询接口: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5420" cy="2660015"/>
            <wp:effectExtent l="0" t="0" r="1270" b="635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因此,我们需要在查询用户详情时,带上这2个字段才行.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10.4.2 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添加和高级认证相关的字段</w:t>
      </w:r>
    </w:p>
    <w:p>
      <w:r>
        <w:drawing>
          <wp:inline distT="0" distB="0" distL="114300" distR="114300">
            <wp:extent cx="3839845" cy="3600450"/>
            <wp:effectExtent l="0" t="0" r="6985" b="698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10.4.3 重写getById方法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0"/>
                <w:szCs w:val="13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getById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Serializable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id)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.getById(id);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请输入正确的用户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seniorAuthStatus =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用户的高级认证状态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seniorAuthDesc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 xml:space="preserve">""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用户的高级认证未通过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原因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reviewsStatus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.getReviewsStatus();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用户被审核的状态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1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,2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拒绝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,0,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待审核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reviewsStatus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){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时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代表用户的资料没有上传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seniorAuthStatus =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seniorAuthDesc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资料未填写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reviewsStatus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seniorAuthStatus =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seniorAuthDesc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审核通过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seniorAuthStatus =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查询被拒绝的原因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---&gt;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审核记录里面的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时间排序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userAuthAuditRecordList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userAuthAuditRecordService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.getUserAuthAuditRecordList(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.getId());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userAuthAuditRecordList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UserAuthAuditRecord userAuthAuditRecord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userAuthAuditRecordList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    seniorAuthDesc 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userAuthAuditRecord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.getRemark();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seniorAuthDesc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原因未知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seniorAuthStatus = </w:t>
            </w:r>
            <w:r>
              <w:rPr>
                <w:rFonts w:hint="default" w:ascii="Consolas" w:hAnsi="Consolas" w:eastAsia="Consolas" w:cs="Consolas"/>
                <w:color w:val="1750EB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seniorAuthDesc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等待审核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.setSeniorAuthStatus(seniorAuthStatus);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.setSeniorAuthDesc(seniorAuthDesc);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10.4.4 重启测试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46270" cy="3790315"/>
            <wp:effectExtent l="0" t="0" r="3175" b="698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身份证信息的上传</w:t>
      </w:r>
    </w:p>
    <w:p>
      <w:r>
        <w:drawing>
          <wp:inline distT="0" distB="0" distL="114300" distR="114300">
            <wp:extent cx="5269230" cy="4908550"/>
            <wp:effectExtent l="0" t="0" r="5715" b="317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10.5.1 web直传说明</w:t>
      </w:r>
    </w:p>
    <w:p>
      <w:r>
        <w:drawing>
          <wp:inline distT="0" distB="0" distL="114300" distR="114300">
            <wp:extent cx="5269865" cy="3002915"/>
            <wp:effectExtent l="0" t="0" r="5080" b="19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17420"/>
            <wp:effectExtent l="0" t="0" r="7620" b="317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在后端里面</w:t>
      </w:r>
      <w:r>
        <w:rPr>
          <w:rFonts w:hint="eastAsia"/>
          <w:b/>
          <w:bCs/>
          <w:color w:val="FF0000"/>
          <w:lang w:val="en-US" w:eastAsia="zh-CN"/>
        </w:rPr>
        <w:t>不上传</w:t>
      </w:r>
      <w:r>
        <w:rPr>
          <w:rFonts w:hint="eastAsia"/>
          <w:lang w:val="en-US" w:eastAsia="zh-CN"/>
        </w:rPr>
        <w:t>图片.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前台访问后端获取一个上传图片的票据,然后前台使用该票据去上传图片.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前端上传成功后,OSS服务器会</w:t>
      </w:r>
      <w:r>
        <w:rPr>
          <w:rFonts w:hint="eastAsia"/>
          <w:b/>
          <w:bCs/>
          <w:lang w:val="en-US" w:eastAsia="zh-CN"/>
        </w:rPr>
        <w:t>回调我们后端的服务器</w:t>
      </w:r>
      <w:r>
        <w:rPr>
          <w:rFonts w:hint="eastAsia"/>
          <w:lang w:val="en-US" w:eastAsia="zh-CN"/>
        </w:rPr>
        <w:t>,后端服务器响应给OSS服务器的内容,OSS服务器会把该内容响应给前端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10.5.2 在FileController里面添加Web直传的方式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参考代码: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https://help.aliyun.com/document_detail/91868.html?spm=a2c4g.11186623.2.15.16076e28Cw94Ga#concept-ahk-rfz-2fb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web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直传的实现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1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前台访问后台获取票据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前台使用该票据直接去上传图片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https://help.aliyun.com/document_detail/91868.html?spm=a2c4g.11186623.2.15.16076e28Cw94Ga#concept-ahk-rfz-2fb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"/image/pre/upload"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获取一个上传的票据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asyncUpload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dir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DateUtil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today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().replaceAll(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uploadPolicy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getUploadPolicy(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30L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1024L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uploadPolicy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获取上传的票据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expireTime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票据的过期时间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dir   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文件上传的文件夹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maxFileSize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上传文件的最大体积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callbackUrl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前端把文件上传成功后的回调地址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@return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票据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getUploadPolicy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expireTime,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maxFileSize,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dir,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callbackUrl)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返回给前端的值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respMap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LinkedHashMap&lt;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expireEndTime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() + expireTime *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Date expiration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expireEndTime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过期时间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// PostObject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请求最大可支持的文件大小为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5 GB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，即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CONTENT_LENGTH_RANGE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5*1024*1024*1024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。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PolicyConditions policyConds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PolicyConditions();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设置上传的大小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最大为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3M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policyConds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.addConditionItem(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PolicyConditions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COND_CONTENT_LENGTH_RANGE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 xml:space="preserve">1024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上传的到那个文件夹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policyConds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.addConditionItem(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MatchMode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StartWith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PolicyConditions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COND_KEY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 dir);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生成一个票据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postPolicy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ossClient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.generatePostPolicy(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expiration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policyConds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对票据加密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[] binaryData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new byte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binaryData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postPolicy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.getBytes(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encodedPolicy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BinaryUtil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toBase64String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(binaryData);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postSignature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ossClient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.calculatePostSignature(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postPolicy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"accessid"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accessId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"policy"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encodedPolicy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"signature"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postSignature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"dir"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Consolas" w:hAnsi="Consolas" w:cs="Consolas"/>
                <w:color w:val="871094"/>
                <w:sz w:val="18"/>
                <w:szCs w:val="18"/>
                <w:shd w:val="clear" w:fill="FFFFFF"/>
                <w:lang w:val="en-US" w:eastAsia="zh-CN"/>
              </w:rPr>
              <w:t>dir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"host"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"https://"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bucketName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"."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endPoint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// host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的格式为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https://bucketname.endpoint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"expire"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expireEndTime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"callbackUrl"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callbackUrl);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前端上传成功了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可以使用该地址来通知后端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UnsupportedEncodingException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e.printStackTrace();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respMap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10.5.3 OSS回调函数</w:t>
      </w:r>
    </w:p>
    <w:p>
      <w:r>
        <w:drawing>
          <wp:inline distT="0" distB="0" distL="114300" distR="114300">
            <wp:extent cx="5267325" cy="2217420"/>
            <wp:effectExtent l="0" t="0" r="7620" b="317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此处不建议编码,直接运行OSS提供的Demo 即可.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下载: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下载该jar包:(该jar来自OSS官网,经我修改)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299210"/>
            <wp:effectExtent l="0" t="0" r="6985" b="50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此Demo 必须运行在具备公网服务器的地址上,若没有公网服务器,则需要使用内网映射</w:t>
      </w:r>
    </w:p>
    <w:p>
      <w:pPr>
        <w:pStyle w:val="2"/>
        <w:ind w:left="0" w:leftChars="0" w:firstLine="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此处为了教学演示,我们使用内网映射来实现回调服务器的部署.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运行成功的标准:</w:t>
      </w:r>
    </w:p>
    <w:p>
      <w:pPr>
        <w:pStyle w:val="2"/>
      </w:pPr>
      <w:r>
        <w:drawing>
          <wp:inline distT="0" distB="0" distL="114300" distR="114300">
            <wp:extent cx="5273675" cy="1659890"/>
            <wp:effectExtent l="0" t="0" r="1270" b="762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开启内网映射:(若部署在公网服务器上面,可以省略)  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下载今天软件目录里面的:</w:t>
      </w:r>
    </w:p>
    <w:p>
      <w:pPr>
        <w:bidi w:val="0"/>
      </w:pPr>
      <w:r>
        <w:drawing>
          <wp:inline distT="0" distB="0" distL="114300" distR="114300">
            <wp:extent cx="5271135" cy="1226820"/>
            <wp:effectExtent l="0" t="0" r="3810" b="317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下载解压:</w:t>
      </w:r>
    </w:p>
    <w:p>
      <w:pPr>
        <w:bidi w:val="0"/>
      </w:pPr>
      <w:r>
        <w:drawing>
          <wp:inline distT="0" distB="0" distL="114300" distR="114300">
            <wp:extent cx="5269865" cy="1216025"/>
            <wp:effectExtent l="0" t="0" r="5080" b="5715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进入windows_amd64:</w:t>
      </w:r>
    </w:p>
    <w:p>
      <w:pPr>
        <w:bidi w:val="0"/>
      </w:pPr>
      <w:r>
        <w:drawing>
          <wp:inline distT="0" distB="0" distL="114300" distR="114300">
            <wp:extent cx="5269865" cy="1410970"/>
            <wp:effectExtent l="0" t="0" r="5080" b="63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双击脚本:输入刚才复制的账号:</w:t>
      </w:r>
    </w:p>
    <w:p>
      <w:pPr>
        <w:bidi w:val="0"/>
      </w:pPr>
      <w:r>
        <w:drawing>
          <wp:inline distT="0" distB="0" distL="114300" distR="114300">
            <wp:extent cx="5267960" cy="2865120"/>
            <wp:effectExtent l="0" t="0" r="6985" b="7620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回车即可运行.成功的标准: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69340"/>
            <wp:effectExtent l="0" t="0" r="4445" b="381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10.5.4 在OSS里面配置跨域</w:t>
      </w:r>
    </w:p>
    <w:p>
      <w:r>
        <w:drawing>
          <wp:inline distT="0" distB="0" distL="114300" distR="114300">
            <wp:extent cx="5265420" cy="2681605"/>
            <wp:effectExtent l="0" t="0" r="1270" b="12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4150" cy="3099435"/>
            <wp:effectExtent l="0" t="0" r="2540" b="444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3515" cy="1103630"/>
            <wp:effectExtent l="0" t="0" r="3175" b="254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规则如下:</w:t>
      </w:r>
    </w:p>
    <w:p>
      <w:pPr>
        <w:pStyle w:val="2"/>
      </w:pPr>
      <w:r>
        <w:drawing>
          <wp:inline distT="0" distB="0" distL="114300" distR="114300">
            <wp:extent cx="4048760" cy="5663565"/>
            <wp:effectExtent l="0" t="0" r="4445" b="762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本地运行:(端口必须是900)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Lucida Console" w:hAnsi="Lucida Console" w:eastAsia="Lucida Console"/>
                <w:b/>
                <w:bCs/>
                <w:color w:val="FF0000"/>
                <w:sz w:val="18"/>
              </w:rPr>
              <w:t>java -jar oss-callback-server-demo.jar 9000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b/>
          <w:bCs/>
          <w:color w:val="FF0000"/>
          <w:lang w:val="en-US" w:eastAsia="zh-CN"/>
        </w:rPr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770" cy="3098800"/>
            <wp:effectExtent l="0" t="0" r="3175" b="5080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10.5.5 前端注意的问题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此处修改为你的OSS地址</w:t>
      </w:r>
    </w:p>
    <w:p>
      <w:r>
        <w:drawing>
          <wp:inline distT="0" distB="0" distL="114300" distR="114300">
            <wp:extent cx="5268595" cy="2038350"/>
            <wp:effectExtent l="0" t="0" r="6350" b="63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规则为: 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bucketname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endpoint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10.5.6 启动admin-service上传测试</w:t>
      </w:r>
    </w:p>
    <w:p>
      <w:pPr>
        <w:pStyle w:val="2"/>
      </w:pPr>
      <w:r>
        <w:drawing>
          <wp:inline distT="0" distB="0" distL="114300" distR="114300">
            <wp:extent cx="5271770" cy="4198620"/>
            <wp:effectExtent l="0" t="0" r="3175" b="317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 用户高级认证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 请求的接口</w:t>
      </w:r>
    </w:p>
    <w:p>
      <w:r>
        <w:drawing>
          <wp:inline distT="0" distB="0" distL="114300" distR="114300">
            <wp:extent cx="4173855" cy="753745"/>
            <wp:effectExtent l="0" t="0" r="3175" b="571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1010920"/>
            <wp:effectExtent l="0" t="0" r="5080" b="4445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"/authUser"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用户进行高级认证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"imgs"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,value 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用户的图片地址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authUser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[]imgs){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idStr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.authUser(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idStr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Arrays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(imgs))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 UserService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用户的高级认证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imgs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用户的图片地址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authUser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imgs);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用户的高级认证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id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imgs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@Transactional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authUser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 imgs)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(imgs))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用户的身份证信息为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null"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getById(id);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请输入正确的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userId"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authCode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snowflake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.nextId();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使用时间戳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有重复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) --&gt;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雪花算法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userAuthInfoList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ArrayList&lt;&gt;(imgs.size());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; i &lt; imgs.size(); i++) 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有序排列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imgs.get(i);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UserAuthInfo userAuthInfo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UserAuthInfo();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.setImageUrl(imgs.get(i));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.setUserId(id);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.setSerialno(i + 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设置序号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,1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正面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2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反面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3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手持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.setAuthCode(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authCode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是一组身份信息的标识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3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个图片为一组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userAuthInfoService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.saveBatch(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userAuthInfoList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批量操作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.setReviewsStatus(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等待审核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updateById(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更新用户的状态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 短信发送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10.7.1 API接口</w:t>
      </w:r>
    </w:p>
    <w:p>
      <w:r>
        <w:drawing>
          <wp:inline distT="0" distB="0" distL="114300" distR="114300">
            <wp:extent cx="4237355" cy="715645"/>
            <wp:effectExtent l="0" t="0" r="5715" b="2540"/>
            <wp:docPr id="1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99820"/>
            <wp:effectExtent l="0" t="0" r="6350" b="6350"/>
            <wp:docPr id="1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10.7.2 阿里云短信服务准备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"https://dysms.console.aliyun.com/dysms.htm"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https://dysms.console.aliyun.com/dysms.htm</w:t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打开短信服务:</w:t>
      </w:r>
    </w:p>
    <w:p>
      <w:pPr>
        <w:pStyle w:val="2"/>
      </w:pPr>
      <w:r>
        <w:drawing>
          <wp:inline distT="0" distB="0" distL="114300" distR="114300">
            <wp:extent cx="5269230" cy="2024380"/>
            <wp:effectExtent l="0" t="0" r="5715" b="635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新增国内短信签名:</w:t>
      </w:r>
    </w:p>
    <w:p>
      <w:r>
        <w:drawing>
          <wp:inline distT="0" distB="0" distL="114300" distR="114300">
            <wp:extent cx="5267960" cy="1202690"/>
            <wp:effectExtent l="0" t="0" r="6985" b="254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2487930"/>
            <wp:effectExtent l="0" t="0" r="508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3966845" cy="2201545"/>
            <wp:effectExtent l="0" t="0" r="3810" b="2540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新增模板:</w:t>
      </w:r>
    </w:p>
    <w:p>
      <w:r>
        <w:drawing>
          <wp:inline distT="0" distB="0" distL="114300" distR="114300">
            <wp:extent cx="5266690" cy="1510665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2405" cy="3940175"/>
            <wp:effectExtent l="0" t="0" r="2540" b="571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记录你的签名和模板Code: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签名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CoinExchange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模板名称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模板Code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SMS_204746202</w:t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给你的用户授予访问短信服务的权限:</w:t>
      </w:r>
    </w:p>
    <w:p>
      <w:r>
        <w:drawing>
          <wp:inline distT="0" distB="0" distL="114300" distR="114300">
            <wp:extent cx="5260340" cy="2790825"/>
            <wp:effectExtent l="0" t="0" r="6350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1579880"/>
            <wp:effectExtent l="0" t="0" r="5715" b="508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搜索短信相关的权限: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3399155"/>
            <wp:effectExtent l="0" t="0" r="1270" b="1905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授予即可.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10.7.3 spring-cloud-alicloud-sms 文档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https://github.com/alibaba/spring-cloud-alibaba/wiki/SMS-en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10.7.4 添加依赖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&gt;com.alibaba.cloud&lt;/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&gt;spring-cloud-alicloud-sms&lt;/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10.7.5 添加配置信息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修改Nacos里面的member-service的配置文件: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还是使用之前的ACCESSKEY/ACCESSSECRET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805555"/>
            <wp:effectExtent l="0" t="0" r="6350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10.7.6 SmsController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"/sms"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"sms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短信发送平台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SmsController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SmsService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smsService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"/sendTo"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发送短信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"sms"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短信的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sendMsg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sms)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smsService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.sendMsg(sms);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发送失败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10.7.7 SmsService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SmsService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短信的发现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短信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是否发送成功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sendMsg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sms);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10.7.8 SmsServiceImpl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4"/>
                <w:szCs w:val="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SmsServiceImpl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SmsMapper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SmsService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ISmsService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smsService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StringRedisTemplate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发送一个短信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sms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短信内容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@return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是否发送成功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sendSms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sms)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发送短信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(sms,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SendSmsRequest request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buildSmsRequest(sms);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SendSmsResponse sendSmsResponse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smsService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.sendSmsRequest(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发送的结果为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sendSmsResponse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sendSmsResponse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.getCode();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"OK"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.equals(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)) 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发送成功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否则失败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sms.setStatus(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save(sms);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ClientException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构建发送短信的请求对象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SendSmsRequest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buildSmsRequest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sms)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SendSmsRequest sendSmsRequest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SendSmsRequest();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.setPhoneNumbers(sms.getMobile());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发送给谁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.setSignName(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"ABC商城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设置签名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.setTemplateCode(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"SMS_204751106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模板的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Code--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动态改变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Required:The param of sms template.For exmaple, if the template is "Hello,your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.setTemplateParam(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"{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eastAsia" w:ascii="Consolas" w:hAnsi="Consolas" w:cs="Consolas"/>
                <w:color w:val="000000"/>
                <w:sz w:val="16"/>
                <w:szCs w:val="16"/>
                <w:shd w:val="clear" w:fill="FFFFFF"/>
                <w:lang w:val="en-US" w:eastAsia="zh-CN"/>
              </w:rPr>
              <w:t>1234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desc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configByCode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.getDesc();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 sign: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您的验证码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${code}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，该验证码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分钟内有效，请勿泄漏于他人！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sms.setContent(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Consolas" w:hAnsi="Consolas" w:cs="Consolas"/>
                <w:color w:val="0037A6"/>
                <w:sz w:val="16"/>
                <w:szCs w:val="16"/>
                <w:shd w:val="clear" w:fill="FFFFFF"/>
                <w:lang w:val="en-US" w:eastAsia="zh-CN"/>
              </w:rPr>
              <w:t>1234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最后短信的内容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10.7.9 Sms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"com-bjsxt-domain-Sms"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"sms"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5"/>
                <w:szCs w:val="15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短信模板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"template_code")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短信模板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ID")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@NotBlank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String templateCode;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国际区号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"country_code")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国际区号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@NotBlank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String countryCode;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短信接收手机号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"mobile")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短信接收手机号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@NotBlank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String mobile;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短信内容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"content"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短信内容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短信状态：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，默认值；大于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，成功发送短信数量；小于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，异常；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短信状态：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，默认值；大于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，成功发送短信数量；小于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，异常；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备注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"remark"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备注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remark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发送时间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"last_update_time",fill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>INSERT_UPDATE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发送时间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Date lastUpdateTime;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"created",fill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Date created;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04210" cy="6934835"/>
            <wp:effectExtent l="0" t="0" r="6985" b="7620"/>
            <wp:docPr id="109" name="图片 109" descr="QQ图片2020101911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QQ图片202010191123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 对全局表config的处理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是我们系统的配置表,在系统的各个角落都可能会使用到它,如果我们使用RPC的形式去频繁的远程调用config数据,很可能形成一个性能瓶颈,因此,我们把config当成一个全局表,让我们所有的系统都能访问到它.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10.8.1 将config的代码转移到coin-common里面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包含domain,mapper,service,impl.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4195445" cy="3924300"/>
            <wp:effectExtent l="0" t="0" r="6350" b="508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10.8.2 删除之前coin-admin里面的代码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将之前的coin-admin 里面domain ,mapper,service,impl的代码删除就可以了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10.9 完善短信的发送接口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构建发送短信的请求对象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SendSmsRequest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buildSmsRequest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Sms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sms)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SendSmsRequest sendSmsRequest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SendSmsRequest();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.setPhoneNumbers(sms.getMobile());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发送给谁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Required:SMS-SignName-could be found in sms console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 signConfig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.getConfigByCode(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"SIGN"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.setSignName(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signConfig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.getValue());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设置签名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---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公司里面不会随便的改变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--Config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查询签名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Required:Template-could be found in sms console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 configByCode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.getConfigByCode(sms.getTemplateCode());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configByCode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您输入的签名不存在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.setTemplateCode(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configByCode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.getValue());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模板的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Code--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动态改变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Required:The param of sms template.For exmaple, if the template is "Hello,your verification code is ${code}". The param should be like following value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RandomUtil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randomNumbers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需要把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保存到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redis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里面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key: SMS:VERIFY_OLD_PHONE:15827293117     value: 123456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.opsForValue().set(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"SMS:"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sms.getTemplateCode() 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sms.getMobile(),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TimeUnit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MINUTES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.setTemplateParam(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"{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\"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desc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configByCode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.getDesc();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 sign: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您的验证码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${code}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，该验证码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分钟内有效，请勿泄漏于他人！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content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signConfig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.getValue() 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.replaceAll(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$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{code</w:t>
            </w:r>
            <w:r>
              <w:rPr>
                <w:rFonts w:hint="default" w:ascii="Consolas" w:hAnsi="Consolas" w:eastAsia="Consolas" w:cs="Consolas"/>
                <w:color w:val="0037A6"/>
                <w:sz w:val="16"/>
                <w:szCs w:val="16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sms.setContent(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最后短信的内容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sendSmsRequest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 手机号的修改操作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 请求的API接口</w:t>
      </w:r>
    </w:p>
    <w:p>
      <w:r>
        <w:drawing>
          <wp:inline distT="0" distB="0" distL="114300" distR="114300">
            <wp:extent cx="4529455" cy="550545"/>
            <wp:effectExtent l="0" t="0" r="2540" b="254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972820"/>
            <wp:effectExtent l="0" t="0" r="6350" b="1270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 UpdatePhoneParam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{"countryCode":"+86","newMobilePhone":"15827293118","validateCode":"111111","oldValidateCode":"111111"}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UpdatePhoneParam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国家的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Code"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countryCode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新的手机号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newMobilePhone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新手机号的验证码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validateCode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旧手机号的验证码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oldValidateCode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8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"/updatePhone"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"updatePhoneParam"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"updatePhoneParam 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UpdatePhoneParam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updatePhoneParam){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idStr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.updatePhone(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idStr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),updatePhoneParam)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"/checkTel"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检查新的手机号是否可用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如可用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则给该新手机发送验证码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"mobile"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新的手机号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"countryCode"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手机号的区域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checkNewPhone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mobile,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countryCode){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.checkNewPhone(mobile,countryCode)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新的手机号校验失败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 UserService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修改用户的手机号号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updatePhoneParam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UpdatePhoneParam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updatePhoneParam);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检验新的手机号是否可用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若可用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则给新的手机号发送一个验证码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新的手机号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countryCode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国家代码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checkNewPhone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countryCode);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修改用户的手机号号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updatePhoneParam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UpdatePhoneParam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updatePhoneParam)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userId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查询用户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getById(userId);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验证旧手机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oldMobile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.getMobile();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旧的手机号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--- 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验证旧手机的验证码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oldMobileCode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stringRedisTemplate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.opsForValue().get(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"SMS:VERIFY_OLD_PHONE:"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oldMobile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(!updatePhoneParam.getOldValidateCode().equals(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oldMobileCode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旧手机的验证码错误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3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验证新手机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newPhoneCode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stringRedisTemplate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.opsForValue().get(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"SMS:CHANGE_PHONE_VERIFY:"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+ updatePhoneParam.getNewMobilePhone());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(!updatePhoneParam.getValidateCode().equals(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newPhoneCode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新手机的验证码错误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4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修改手机号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.setMobile(updatePhoneParam.getNewMobilePhone());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updateById(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检验新的手机号是否可用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若可用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则给新的手机号发送一个验证码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mobile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新的手机号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countryCode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国家代码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checkNewPhone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countryCode)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//1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新的手机号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没有旧的用户使用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count(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::getMobile, mobile).eq(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::getCountryCode,countryCode));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有用户占用这个手机号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该手机号已经被占用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向新的手机发送短信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Sms sms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Sms();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.setMobile(mobile);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.setCountryCode(countryCode);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.setTemplateCode(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"CHANGE_PHONE_VERIFY"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模板代码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-- 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校验手机号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smsService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.sendSms(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 修改发送给新手机的模板代码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7985"/>
            <wp:effectExtent l="0" t="0" r="2540" b="254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 修改登录密码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10.11.1 API 接口</w:t>
      </w:r>
    </w:p>
    <w:p>
      <w:r>
        <w:drawing>
          <wp:inline distT="0" distB="0" distL="114300" distR="114300">
            <wp:extent cx="4551045" cy="685800"/>
            <wp:effectExtent l="0" t="0" r="5715" b="7620"/>
            <wp:docPr id="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1157605"/>
            <wp:effectExtent l="0" t="0" r="5715" b="6350"/>
            <wp:docPr id="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10.11.2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 修改交易密码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10.12.1 API 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 重置交易密码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10.13.1 API接口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10.13.2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10.14 用户邀请列表的查询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用户银行卡操作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03375"/>
            <wp:effectExtent l="0" t="0" r="3175" b="635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11.1 查询用户的银行卡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11.1.1 API接口</w:t>
      </w:r>
    </w:p>
    <w:p>
      <w:r>
        <w:drawing>
          <wp:inline distT="0" distB="0" distL="114300" distR="114300">
            <wp:extent cx="4504055" cy="741045"/>
            <wp:effectExtent l="0" t="0" r="3175" b="19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11.1.2 UserBankController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"/current"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2"/>
                <w:szCs w:val="22"/>
                <w:shd w:val="clear" w:fill="FFFFFF"/>
              </w:rPr>
              <w:t>查询用户的卡号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2"/>
                <w:szCs w:val="22"/>
                <w:shd w:val="clear" w:fill="FFFFFF"/>
              </w:rPr>
              <w:t>currentUserBank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(){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String idStr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2"/>
                <w:szCs w:val="22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UserBank userBank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871094"/>
                <w:sz w:val="22"/>
                <w:szCs w:val="22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.getUserBankByUserId(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2"/>
                <w:szCs w:val="22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idStr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2"/>
                <w:szCs w:val="22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  <w:p>
            <w:pPr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11.1.3 UserBankService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查询用户的银行卡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2"/>
                <w:szCs w:val="22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2"/>
                <w:szCs w:val="22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UserBank </w:t>
            </w:r>
            <w:r>
              <w:rPr>
                <w:rFonts w:hint="default" w:ascii="Consolas" w:hAnsi="Consolas" w:eastAsia="Consolas" w:cs="Consolas"/>
                <w:color w:val="00627A"/>
                <w:sz w:val="22"/>
                <w:szCs w:val="22"/>
                <w:shd w:val="clear" w:fill="FFFFFF"/>
              </w:rPr>
              <w:t>getCurrentUserBank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userId);</w:t>
            </w:r>
          </w:p>
          <w:p>
            <w:pPr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11.1.4 UserBankServiceImpl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查询用户的银行卡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getCurrentUserBank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 userBank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getOne(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::getUserId, userId)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            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::getStatus,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用户用户卡的绑定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 API接口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 UserBankController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"/bind"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绑定银行卡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bindBank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UserBank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userBank){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userId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().getAuthentication().getPrincipal().toString());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userBankService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.bindBank(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,userBank)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绑定失败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 UserBankService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给用户绑定银行卡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userBank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用户的银行卡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bindBank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userId,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UserBank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userBank);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11.2.3 UserBank</w:t>
      </w:r>
    </w:p>
    <w:p>
      <w:r>
        <w:drawing>
          <wp:inline distT="0" distB="0" distL="114300" distR="114300">
            <wp:extent cx="5227955" cy="1358900"/>
            <wp:effectExtent l="0" t="0" r="5715" b="317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后台管理系统远程调用会员系统(*)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应用场景</w:t>
      </w:r>
    </w:p>
    <w:p>
      <w:r>
        <w:drawing>
          <wp:inline distT="0" distB="0" distL="114300" distR="114300">
            <wp:extent cx="4817745" cy="2963545"/>
            <wp:effectExtent l="0" t="0" r="3175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远程调用解析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会员系统里面的所有接口都是通过资源服务器保护起来的,因次,我们后台管理系统要调用会员系统,它也需要一个合法的token.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客服工单的访问是由后台管理人员发起的,因次本次访问我们可以将后台管理人员的token传递到我们即将发起的会员服务接口里面.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 OAuth2FeignConfig(coin-common里面)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2417445"/>
            <wp:effectExtent l="0" t="0" r="1905" b="127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OAuth2FeignConfig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RequestInterceptor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Called for every request. Add data using methods on the supplied {@link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RequestTemplate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}.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template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apply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RequestTemplate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template)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从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request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里面获取之前的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Authorizaton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RequestAttributes requestAttributes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requestAttributes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代表之前是有请求的上下文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我们可以进行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Token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的传递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HttpServletRequest request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((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requestAttributes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).getRequest();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header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.getHeader(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HttpHeaders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AUTHORIZATION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本次传递的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token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template.header(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HttpHeaders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AUTHORIZATION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eastAsia" w:ascii="Consolas" w:hAnsi="Consolas" w:cs="Consolas"/>
                <w:color w:val="080808"/>
                <w:sz w:val="16"/>
                <w:szCs w:val="16"/>
                <w:shd w:val="clear" w:fill="FFFFFF"/>
                <w:lang w:val="en-US" w:eastAsia="zh-CN"/>
              </w:rPr>
              <w:t>else{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无法获取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token,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因为没有上下文的环境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80" w:firstLineChars="300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eastAsia" w:ascii="Consolas" w:hAnsi="Consolas" w:cs="Consolas"/>
                <w:color w:val="080808"/>
                <w:sz w:val="16"/>
                <w:szCs w:val="16"/>
                <w:shd w:val="clear" w:fill="FFFFFF"/>
                <w:lang w:val="en-US" w:eastAsia="zh-CN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 数据传输量问题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1200" cy="2425700"/>
            <wp:effectExtent l="0" t="0" r="2540" b="127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我们在后台管理系统里面只需要少量的用户信息,因此没有必要全部传输用户的数据,我们需要准备一个专门的数据传送对象来解决这个事情: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用于远程调用的数据传送对象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自增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自增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用户名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用户名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国际电话区号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"country_code"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国际电话区号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countryCode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"mobile"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手机号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邮箱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"email"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邮箱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真实姓名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"real_name"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真实姓名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realName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12.2.3 dto2entity/entity2Dto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工具:(添加到member-service里面)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&lt;!--mapStruct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依赖 高性能对象映射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&gt;org.mapstruct&lt;/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&gt;mapstruct-jdk8&lt;/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&gt;org.mapstruct&lt;/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&gt;mapstruct-processor&lt;/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</w:p>
          <w:p>
            <w:pPr>
              <w:pStyle w:val="2"/>
              <w:rPr>
                <w:sz w:val="16"/>
                <w:szCs w:val="20"/>
                <w:vertAlign w:val="baseline"/>
              </w:rPr>
            </w:pPr>
          </w:p>
        </w:tc>
      </w:tr>
    </w:tbl>
    <w:p>
      <w:pPr>
        <w:pStyle w:val="2"/>
      </w:pPr>
    </w:p>
    <w:p>
      <w:pPr>
        <w:pStyle w:val="2"/>
        <w:ind w:left="0" w:leftChars="0" w:firstLine="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更正:(版本变化)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请修改mapstruct的版本:(在coin-exchange里面)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请更新为: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&lt;org.mapstruct.version&gt;1.2.0.Final&lt;/org.mapstruct.version&gt;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26260"/>
            <wp:effectExtent l="0" t="0" r="2540" b="635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具体的实现: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3611245" cy="4932045"/>
            <wp:effectExtent l="0" t="0" r="4445" b="4445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8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用来做对象的映射转化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entity2Dto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Dto2Entity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@Mapper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(componentModel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"spring"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UserDtoMapper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获取该对象的实例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UserDtoMapper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0"/>
                <w:szCs w:val="20"/>
                <w:shd w:val="clear" w:fill="FFFFFF"/>
              </w:rPr>
              <w:t xml:space="preserve">INSTANCE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Mappers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getMapper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UserDtoMapper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convert2Dto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source)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dto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对象转化为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convert2Entity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source)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convert2Dto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 source)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dto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对象转化为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convert2Entity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 source)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添加该接口后,点击编译: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905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编译的项目里面会产生一个: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770" cy="971550"/>
            <wp:effectExtent l="0" t="0" r="3175" b="254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反编译该class: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UserDTOMapperImpl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UserDTOMapper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UserDTOMapperImpl()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UserDto toConvertDto(User source)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(source 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 userDto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UserDto();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userDto.setId(source.getId());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userDto.setUsername(source.getUsername());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userDto.setCountryCode(source.getCountryCode());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userDto.setMobile(source.getMobile());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userDto.setEmail(source.getEmail());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userDto.setRealName(source.getRealName());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userDto;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 toConvertEntity(UserDto source)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(source 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 user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user.setId(source.getId());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user.setUsername(source.getUsername());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user.setCountryCode(source.getCountryCode());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user.setMobile(source.getMobile());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user.setEmail(source.getEmail());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user.setRealName(source.getRealName());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List&lt;UserDto&gt; toConvertDto(List&lt;User&gt; source)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(source 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List&lt;UserDto&gt; list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ArrayList(source.size());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Iterator var3 = source.iterator();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(var3.hasNext())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User user = (User)var3.next();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list.add(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.toConvertDto(user));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list;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List&lt;User&gt; toConvertEntity(List&lt;UserDto&gt; source)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(source ==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List&lt;User&gt; list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ArrayList(source.size());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Iterator var3 = source.iterator();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(var3.hasNext())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UserDto userDto = (UserDto)var3.next();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list.add(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.toConvertEntity(userDto));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list;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12.2.4 尽量使用批量查询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在做批量数据查询时: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不能这样: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for(){</w:t>
      </w:r>
    </w:p>
    <w:p>
      <w:pPr>
        <w:pStyle w:val="2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Object object = getById(id) ;</w:t>
      </w:r>
    </w:p>
    <w:p>
      <w:pPr>
        <w:pStyle w:val="2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而应该:将id收集在list集合里面,使用批量的查询: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List&lt;Long&gt; ids = </w:t>
      </w:r>
    </w:p>
    <w:p>
      <w:pPr>
        <w:pStyle w:val="2"/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objectList.stream.map(Object::getId).collect(Collectors.toList()) ;// 收集ID 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批量查询: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List&lt;User&gt; list </w:t>
      </w:r>
    </w:p>
    <w:p>
      <w:pPr>
        <w:pStyle w:val="2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 list(new LambdaQueryWrapper&lt;</w:t>
      </w:r>
      <w:r>
        <w:rPr>
          <w:rFonts w:hint="eastAsia"/>
          <w:lang w:val="en-US" w:eastAsia="zh-CN"/>
        </w:rPr>
        <w:t>Object</w:t>
      </w:r>
      <w:r>
        <w:rPr>
          <w:rFonts w:hint="default"/>
          <w:lang w:val="en-US" w:eastAsia="zh-CN"/>
        </w:rPr>
        <w:t>&gt;().in(</w:t>
      </w:r>
      <w:r>
        <w:rPr>
          <w:rFonts w:hint="eastAsia"/>
          <w:lang w:val="en-US" w:eastAsia="zh-CN"/>
        </w:rPr>
        <w:t>Object</w:t>
      </w:r>
      <w:r>
        <w:rPr>
          <w:rFonts w:hint="default"/>
          <w:lang w:val="en-US" w:eastAsia="zh-CN"/>
        </w:rPr>
        <w:t>::getId, ids));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这样的话,我们可以最大程度的减少RPC调用.发sql的条数也会减少.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 实现admin-service调用member-service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4255" cy="2641600"/>
            <wp:effectExtent l="0" t="0" r="1905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12.3.1 添加UserDto 对象(member-api)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用于远程调用的数据传送对象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自增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自增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用户名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国际电话区号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"country_code"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国际电话区号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countryCode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"mobile"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手机号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邮箱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"email"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邮箱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真实姓名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"real_name"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真实姓名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realName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12.3.2 添加UserServiceFeign 对象(member-api)</w:t>
      </w:r>
    </w:p>
    <w:p>
      <w:pPr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添加依赖:(member-api)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dependencies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&gt;com.bjsxt&lt;/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&gt;coin-common&lt;/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&gt;1.0&lt;/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dependencies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</w:p>
          <w:p>
            <w:pPr>
              <w:pStyle w:val="2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添加接口: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@FeignClient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"member-service"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,configuration 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OAuth2FeignConfig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,path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"/users"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UserServiceFeign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用于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admin-service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里面远程调用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member-service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ids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"/basic/users"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getBasicUsers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"ids"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 ids)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12.3.3 UserController 实现UserServiceFeign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添加依赖:(member-service里面)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&gt;com.bjsxt&lt;/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&gt;member-api&lt;/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&gt;1.0&lt;/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</w:p>
          <w:p>
            <w:pPr>
              <w:pStyle w:val="2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322070"/>
            <wp:effectExtent l="0" t="0" r="4445" b="698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实现方法: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用于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admin-service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里面远程调用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member-service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ids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getBasicUsers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&gt; ids)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userDtos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.getBasicUsers(ids);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userDtos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pStyle w:val="2"/>
              <w:rPr>
                <w:sz w:val="18"/>
                <w:szCs w:val="21"/>
                <w:vertAlign w:val="baseline"/>
              </w:rPr>
            </w:pPr>
          </w:p>
        </w:tc>
      </w:tr>
    </w:tbl>
    <w:p>
      <w:pPr>
        <w:pStyle w:val="2"/>
        <w:ind w:left="0" w:leftChars="0" w:firstLine="0" w:firstLine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12.3.4 UserService</w:t>
      </w:r>
    </w:p>
    <w:p>
      <w:r>
        <w:drawing>
          <wp:inline distT="0" distB="0" distL="114300" distR="114300">
            <wp:extent cx="4491355" cy="1621155"/>
            <wp:effectExtent l="0" t="0" r="7620" b="508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12.3.5 UserDtoMapper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6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用来做对象的映射转化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entity2Dto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Dto2Entity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(componentModel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"spring"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UserDtoMapper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获取该对象的实例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UserDtoMapper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 xml:space="preserve">INSTANCE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Mappers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UserDtoMapper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convert2Dto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source)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dto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对象转化为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convert2Entity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UserDto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source)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dto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convert2Dto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 source)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dto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对象转化为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entity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convert2Entity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 source)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12.3.6 UserServiceImpl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查询用户的基本信息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ids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findUsersBasicInfo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ids)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(ids)){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list(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&gt;().in(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::getId, ids));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对象的转化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userDtos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UserDTOMapper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.toConvertDto(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userDtos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12.3.7 在WorkIssueServiceImpl 里面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WorkIssueServiceImpl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WorkIssueMapper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UserServiceFeign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userServiceFeign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条件分页查询工单列表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page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status 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工单的状态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startTime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查询的工单创建起始时间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endTime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查询的工单创建截至时间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status,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endTime)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pageData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page(page,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.eq(status 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::getStatus, status)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.between(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(startTime) &amp;&amp; 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(endTime),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::getCreated,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startTime, endTime +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 23:59:59"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.getRecords())){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pageData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userIds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.getRecords()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.stream()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.map(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::getUserId)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.collect(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Collectors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toList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userDtos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userServiceFeign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.getUserList(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userIds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pageData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Map&lt;Long, UserDto&gt; idMappings = userDtos.stream().collect(Collectors.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toMap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(userDto -&gt; userDto.getId(), userDto -&gt; userDto));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.getRecords().forEach(workIssue-&gt;{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UserDto userDto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51691"/>
                <w:sz w:val="15"/>
                <w:szCs w:val="15"/>
                <w:shd w:val="clear" w:fill="FFFFFF"/>
              </w:rPr>
              <w:t>idMappings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.get(workIssue.getUserId());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workIssue.setUsername(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?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测试用户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workIssue.setRealName(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?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测试用户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userDto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.getRealName());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用户的注册</w:t>
      </w:r>
    </w:p>
    <w:p>
      <w:r>
        <w:drawing>
          <wp:inline distT="0" distB="0" distL="114300" distR="114300">
            <wp:extent cx="2510155" cy="2260600"/>
            <wp:effectExtent l="0" t="0" r="7620" b="127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5885" cy="2256155"/>
            <wp:effectExtent l="0" t="0" r="5715" b="5715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注册的接口</w:t>
      </w:r>
    </w:p>
    <w:p>
      <w:r>
        <w:drawing>
          <wp:inline distT="0" distB="0" distL="114300" distR="114300">
            <wp:extent cx="3246755" cy="753745"/>
            <wp:effectExtent l="0" t="0" r="5715" b="571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邮箱注册的数据结构: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4197350" cy="1826895"/>
            <wp:effectExtent l="0" t="0" r="4445" b="5715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手机号注册的数据结构: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4013200" cy="2138045"/>
            <wp:effectExtent l="0" t="0" r="6985" b="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RegisterParam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注册的表单数据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RegisterParam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GeetestForm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国家的代号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countryCode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邮箱地址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手机号码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邀请码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invitionCode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密码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手机的验证码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---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现在被弃用了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1"/>
                <w:szCs w:val="21"/>
                <w:shd w:val="clear" w:fill="FFFFFF"/>
              </w:rPr>
              <w:t>validateCode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 UserController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"/register"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用户的注册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register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@RequestBody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RegisterParam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registerParam)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.register(registerParam);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注册失败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 UserService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用户的注册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registerParam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注册的表单参数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register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RegisterParam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registerParam);</w:t>
            </w:r>
          </w:p>
          <w:p>
            <w:pPr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 UserServiceImp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用户的注册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registerParam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注册的表单参数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register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RegisterParam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registerParam)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用户开始注册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(registerParam,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mobile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registerParam.getMobile();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email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registerParam.getEmail();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简单的校验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&amp;&amp;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手机号或邮箱不能同时为空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查询校验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count(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.eq(!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::getEmail,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.eq(!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::getMobile,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手机号或邮箱已经被注册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registerParam.check(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geetestLib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redisTemplate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进行极验的校验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getUser(registerParam);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构建一个新的用户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save(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getUser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RegisterParam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registerParam)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.setCountryCode(registerParam.getCountryCode());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.setEmail(registerParam.getEmail());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.setMobile(registerParam.getMobile());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encodePwd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BCryptPasswordEncoder().encode(registerParam.getPassword());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.setPassword(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encodePwd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.setPaypassSetting(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.setStatus((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.setType((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.setAuthStatus((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byte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.setLogins(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.setInviteCode(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RandomUtil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randomString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用户的邀请码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(registerParam.getInvitionCode()))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 userPre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getOne(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::getInviteCode, registerParam.getInvitionCode()));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userPre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.setDirectInviteid(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userPre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.getId()));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邀请人的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id ,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需要查询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.setInviteRelation(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userPre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.getId()));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邀请人的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id ,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需要查询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 GeetestForm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对GeetestForm  有点小改动:</w:t>
      </w:r>
    </w:p>
    <w:p>
      <w:pPr>
        <w:pStyle w:val="2"/>
      </w:pPr>
      <w:r>
        <w:drawing>
          <wp:inline distT="0" distB="0" distL="114300" distR="114300">
            <wp:extent cx="5276850" cy="3439160"/>
            <wp:effectExtent l="0" t="0" r="6350" b="317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 资源的放行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网关的放行:</w:t>
      </w:r>
    </w:p>
    <w:p>
      <w:pPr>
        <w:pStyle w:val="2"/>
      </w:pPr>
      <w:r>
        <w:drawing>
          <wp:inline distT="0" distB="0" distL="114300" distR="114300">
            <wp:extent cx="5267325" cy="1955165"/>
            <wp:effectExtent l="0" t="0" r="7620" b="127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资源服务器的放行:</w:t>
      </w:r>
    </w:p>
    <w:p>
      <w:pPr>
        <w:pStyle w:val="2"/>
        <w:ind w:left="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77185"/>
            <wp:effectExtent l="0" t="0" r="5715" b="381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13.8 小bug</w:t>
      </w:r>
    </w:p>
    <w:p>
      <w:r>
        <w:drawing>
          <wp:inline distT="0" distB="0" distL="114300" distR="114300">
            <wp:extent cx="5269230" cy="2506345"/>
            <wp:effectExtent l="0" t="0" r="5715" b="317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密码重置</w:t>
      </w:r>
    </w:p>
    <w:p>
      <w:r>
        <w:drawing>
          <wp:inline distT="0" distB="0" distL="114300" distR="114300">
            <wp:extent cx="4260850" cy="3591560"/>
            <wp:effectExtent l="0" t="0" r="6985" b="7620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 请求的接口</w:t>
      </w:r>
    </w:p>
    <w:p>
      <w:r>
        <w:drawing>
          <wp:inline distT="0" distB="0" distL="114300" distR="114300">
            <wp:extent cx="3945255" cy="744855"/>
            <wp:effectExtent l="0" t="0" r="635" b="635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0500" cy="1976120"/>
            <wp:effectExtent l="0" t="0" r="4445" b="5080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14.2修改发短信参数(FORGOT_VERIFY)</w:t>
      </w:r>
    </w:p>
    <w:p>
      <w:r>
        <w:drawing>
          <wp:inline distT="0" distB="0" distL="114300" distR="114300">
            <wp:extent cx="5269865" cy="1144270"/>
            <wp:effectExtent l="0" t="0" r="5080" b="3175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1332865"/>
            <wp:effectExtent l="0" t="0" r="5080" b="444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1160"/>
            <wp:effectExtent l="0" t="0" r="5080" b="762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 放行发送短信的接口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网关放行: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439670"/>
            <wp:effectExtent l="0" t="0" r="635" b="3810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资源服务器放行:</w:t>
      </w:r>
    </w:p>
    <w:p>
      <w:r>
        <w:drawing>
          <wp:inline distT="0" distB="0" distL="114300" distR="114300">
            <wp:extent cx="5267960" cy="2885440"/>
            <wp:effectExtent l="0" t="0" r="6985" b="3810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放行后重启网关和member-service服务器.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bookmarkEnd w:id="2"/>
    <w:sectPr>
      <w:headerReference r:id="rId3" w:type="default"/>
      <w:footerReference r:id="rId4" w:type="default"/>
      <w:pgSz w:w="11906" w:h="16838"/>
      <w:pgMar w:top="1440" w:right="1800" w:bottom="1440" w:left="1800" w:header="397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9"/>
                            <w:rPr>
                              <w:rFonts w:hint="eastAsia" w:eastAsia="微软雅黑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M6pebnPAAAABQEAAA8AAAAAAAAAAQAgAAAAIgAAAGRycy9kb3ducmV2LnhtbFBL&#10;AQIUABQAAAAIAIdO4kA7X741xgEAAGwDAAAOAAAAAAAAAAEAIAAAAB4BAABkcnMvZTJvRG9jLnht&#10;bFBLBQYAAAAABgAGAFkBAABW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  <w:rPr>
                        <w:rFonts w:hint="eastAsia" w:eastAsia="微软雅黑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drawing>
        <wp:inline distT="0" distB="0" distL="0" distR="0">
          <wp:extent cx="5274310" cy="401955"/>
          <wp:effectExtent l="19050" t="0" r="2540" b="0"/>
          <wp:docPr id="4" name="图片 3" descr="12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3" descr="123.jp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4019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351948"/>
    <w:multiLevelType w:val="singleLevel"/>
    <w:tmpl w:val="D2351948"/>
    <w:lvl w:ilvl="0" w:tentative="0">
      <w:start w:val="1"/>
      <w:numFmt w:val="chineseCounting"/>
      <w:pStyle w:val="3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D5060D9E"/>
    <w:multiLevelType w:val="singleLevel"/>
    <w:tmpl w:val="D5060D9E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41D2D"/>
    <w:rsid w:val="00614E00"/>
    <w:rsid w:val="00863B34"/>
    <w:rsid w:val="00897D2C"/>
    <w:rsid w:val="00955240"/>
    <w:rsid w:val="00C7172C"/>
    <w:rsid w:val="00CD305B"/>
    <w:rsid w:val="00D56A03"/>
    <w:rsid w:val="00DF7574"/>
    <w:rsid w:val="00EE3365"/>
    <w:rsid w:val="01AD3FB5"/>
    <w:rsid w:val="03594534"/>
    <w:rsid w:val="04083D37"/>
    <w:rsid w:val="0536133B"/>
    <w:rsid w:val="06825A8C"/>
    <w:rsid w:val="06F1779D"/>
    <w:rsid w:val="06F54937"/>
    <w:rsid w:val="07B3709A"/>
    <w:rsid w:val="07CB034F"/>
    <w:rsid w:val="08220588"/>
    <w:rsid w:val="097B21A3"/>
    <w:rsid w:val="0A566E72"/>
    <w:rsid w:val="0A6A4904"/>
    <w:rsid w:val="0AB53635"/>
    <w:rsid w:val="0B0A2CA5"/>
    <w:rsid w:val="0B11460C"/>
    <w:rsid w:val="0CF4085D"/>
    <w:rsid w:val="0D021F3D"/>
    <w:rsid w:val="0D396073"/>
    <w:rsid w:val="0E8E53B4"/>
    <w:rsid w:val="0F66028E"/>
    <w:rsid w:val="0FCB1693"/>
    <w:rsid w:val="0FEE5BA9"/>
    <w:rsid w:val="106763E2"/>
    <w:rsid w:val="115B117B"/>
    <w:rsid w:val="1381014F"/>
    <w:rsid w:val="147B3C47"/>
    <w:rsid w:val="170B5072"/>
    <w:rsid w:val="19434012"/>
    <w:rsid w:val="19AB4846"/>
    <w:rsid w:val="1A565245"/>
    <w:rsid w:val="1AC3565E"/>
    <w:rsid w:val="1AC744EA"/>
    <w:rsid w:val="1D2F4F34"/>
    <w:rsid w:val="1F147F02"/>
    <w:rsid w:val="1F6B7D9E"/>
    <w:rsid w:val="1F6C73FB"/>
    <w:rsid w:val="1F916ECC"/>
    <w:rsid w:val="201754BB"/>
    <w:rsid w:val="20B0398E"/>
    <w:rsid w:val="20F31295"/>
    <w:rsid w:val="221A5BC9"/>
    <w:rsid w:val="23101B1D"/>
    <w:rsid w:val="232A3557"/>
    <w:rsid w:val="234C0F3F"/>
    <w:rsid w:val="234D1332"/>
    <w:rsid w:val="239A6508"/>
    <w:rsid w:val="24AF143A"/>
    <w:rsid w:val="24B9374C"/>
    <w:rsid w:val="26044F26"/>
    <w:rsid w:val="26626301"/>
    <w:rsid w:val="27A94654"/>
    <w:rsid w:val="27AA6924"/>
    <w:rsid w:val="27BD11B8"/>
    <w:rsid w:val="27BE78EC"/>
    <w:rsid w:val="27EA5981"/>
    <w:rsid w:val="28654C49"/>
    <w:rsid w:val="2B6C0155"/>
    <w:rsid w:val="2C5974D9"/>
    <w:rsid w:val="2D750AD8"/>
    <w:rsid w:val="2DDB0C1F"/>
    <w:rsid w:val="2DF96825"/>
    <w:rsid w:val="2E26034F"/>
    <w:rsid w:val="2EE24230"/>
    <w:rsid w:val="302A26D7"/>
    <w:rsid w:val="32EB565F"/>
    <w:rsid w:val="342A178C"/>
    <w:rsid w:val="34B06AC1"/>
    <w:rsid w:val="34FB06F3"/>
    <w:rsid w:val="35747C5B"/>
    <w:rsid w:val="363A6D46"/>
    <w:rsid w:val="36FA6090"/>
    <w:rsid w:val="37563469"/>
    <w:rsid w:val="37FFEB80"/>
    <w:rsid w:val="38B40A9F"/>
    <w:rsid w:val="38EE62DC"/>
    <w:rsid w:val="39BB6139"/>
    <w:rsid w:val="39DE5440"/>
    <w:rsid w:val="3BEC4F5E"/>
    <w:rsid w:val="3C9E027A"/>
    <w:rsid w:val="3DC958B9"/>
    <w:rsid w:val="3DDC3ED7"/>
    <w:rsid w:val="3F2904D8"/>
    <w:rsid w:val="3F3137E2"/>
    <w:rsid w:val="3F553A4B"/>
    <w:rsid w:val="41097D3D"/>
    <w:rsid w:val="412E349B"/>
    <w:rsid w:val="41994B25"/>
    <w:rsid w:val="41FC5444"/>
    <w:rsid w:val="42862C3C"/>
    <w:rsid w:val="42E134E1"/>
    <w:rsid w:val="42EF1FD1"/>
    <w:rsid w:val="430A0F44"/>
    <w:rsid w:val="433F03C4"/>
    <w:rsid w:val="44077CB2"/>
    <w:rsid w:val="44AD051C"/>
    <w:rsid w:val="452D658D"/>
    <w:rsid w:val="46B07269"/>
    <w:rsid w:val="46E742B2"/>
    <w:rsid w:val="46F70565"/>
    <w:rsid w:val="47E35D07"/>
    <w:rsid w:val="47F96C7D"/>
    <w:rsid w:val="48520268"/>
    <w:rsid w:val="488A07AE"/>
    <w:rsid w:val="488A4792"/>
    <w:rsid w:val="48CC5CE3"/>
    <w:rsid w:val="4927228B"/>
    <w:rsid w:val="492A734D"/>
    <w:rsid w:val="49941355"/>
    <w:rsid w:val="4A3F6EFE"/>
    <w:rsid w:val="4AA0389C"/>
    <w:rsid w:val="4AF2298A"/>
    <w:rsid w:val="4BB20B02"/>
    <w:rsid w:val="4C476D6C"/>
    <w:rsid w:val="4D3A4F62"/>
    <w:rsid w:val="4E99328B"/>
    <w:rsid w:val="4F6E0B8F"/>
    <w:rsid w:val="4FE269E2"/>
    <w:rsid w:val="506116A8"/>
    <w:rsid w:val="50C04DA4"/>
    <w:rsid w:val="510775ED"/>
    <w:rsid w:val="54FB6E3A"/>
    <w:rsid w:val="557E508D"/>
    <w:rsid w:val="559C53F2"/>
    <w:rsid w:val="561B7EDB"/>
    <w:rsid w:val="56E22FCB"/>
    <w:rsid w:val="58A77DD2"/>
    <w:rsid w:val="5A05282A"/>
    <w:rsid w:val="5A65025B"/>
    <w:rsid w:val="5B8C4BFB"/>
    <w:rsid w:val="5C7719D3"/>
    <w:rsid w:val="5E0D4DA9"/>
    <w:rsid w:val="5F696ED6"/>
    <w:rsid w:val="5FFA06CF"/>
    <w:rsid w:val="600408CE"/>
    <w:rsid w:val="607C03B9"/>
    <w:rsid w:val="61B11A1E"/>
    <w:rsid w:val="61C04012"/>
    <w:rsid w:val="624D70D1"/>
    <w:rsid w:val="631C34A7"/>
    <w:rsid w:val="65762488"/>
    <w:rsid w:val="65EA3FFD"/>
    <w:rsid w:val="67E3449C"/>
    <w:rsid w:val="67FC2168"/>
    <w:rsid w:val="68437045"/>
    <w:rsid w:val="6966327F"/>
    <w:rsid w:val="6AC972EF"/>
    <w:rsid w:val="6B9F33FF"/>
    <w:rsid w:val="6BB73225"/>
    <w:rsid w:val="6BE61FC8"/>
    <w:rsid w:val="6C851113"/>
    <w:rsid w:val="6D0B77E1"/>
    <w:rsid w:val="6E1B4B36"/>
    <w:rsid w:val="6EAB6C25"/>
    <w:rsid w:val="706C6DE3"/>
    <w:rsid w:val="71AA61B6"/>
    <w:rsid w:val="739C40AA"/>
    <w:rsid w:val="74F423DA"/>
    <w:rsid w:val="757C7482"/>
    <w:rsid w:val="76A95A03"/>
    <w:rsid w:val="775646E6"/>
    <w:rsid w:val="78041268"/>
    <w:rsid w:val="78104336"/>
    <w:rsid w:val="78C11CBE"/>
    <w:rsid w:val="7B1233CA"/>
    <w:rsid w:val="7B5163D3"/>
    <w:rsid w:val="7B5E5906"/>
    <w:rsid w:val="7B6B0623"/>
    <w:rsid w:val="7CD3779F"/>
    <w:rsid w:val="7D232787"/>
    <w:rsid w:val="7DB33BA7"/>
    <w:rsid w:val="7EA5049B"/>
    <w:rsid w:val="7EA97B39"/>
    <w:rsid w:val="7EB7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onsolas" w:hAnsi="Consolas" w:eastAsia="微软雅黑" w:cs="宋体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260" w:beforeLines="0" w:beforeAutospacing="0" w:after="260" w:afterLines="0" w:afterAutospacing="0" w:line="312" w:lineRule="auto"/>
      <w:ind w:firstLine="0"/>
      <w:outlineLvl w:val="0"/>
    </w:pPr>
    <w:rPr>
      <w:b/>
      <w:kern w:val="44"/>
      <w:sz w:val="44"/>
    </w:rPr>
  </w:style>
  <w:style w:type="paragraph" w:styleId="4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12" w:lineRule="auto"/>
      <w:outlineLvl w:val="1"/>
    </w:pPr>
    <w:rPr>
      <w:rFonts w:ascii="Arial" w:hAnsi="Arial" w:eastAsia="黑体"/>
      <w:b/>
      <w:sz w:val="32"/>
    </w:rPr>
  </w:style>
  <w:style w:type="paragraph" w:styleId="5">
    <w:name w:val="heading 3"/>
    <w:basedOn w:val="1"/>
    <w:next w:val="1"/>
    <w:link w:val="19"/>
    <w:unhideWhenUsed/>
    <w:qFormat/>
    <w:uiPriority w:val="9"/>
    <w:pPr>
      <w:keepNext/>
      <w:keepLines/>
      <w:spacing w:before="260" w:beforeLines="0" w:beforeAutospacing="0" w:after="260" w:afterLines="0" w:afterAutospacing="0" w:line="240" w:lineRule="auto"/>
      <w:outlineLvl w:val="2"/>
    </w:pPr>
    <w:rPr>
      <w:b/>
      <w:sz w:val="32"/>
    </w:rPr>
  </w:style>
  <w:style w:type="paragraph" w:styleId="6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nhideWhenUsed/>
    <w:qFormat/>
    <w:uiPriority w:val="99"/>
    <w:pPr>
      <w:ind w:firstLine="420" w:firstLineChars="200"/>
    </w:pPr>
  </w:style>
  <w:style w:type="paragraph" w:styleId="8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semiHidden/>
    <w:unhideWhenUsed/>
    <w:qFormat/>
    <w:uiPriority w:val="99"/>
    <w:rPr>
      <w:color w:val="0000FF"/>
      <w:u w:val="single"/>
    </w:rPr>
  </w:style>
  <w:style w:type="character" w:customStyle="1" w:styleId="16">
    <w:name w:val="页眉 Char"/>
    <w:basedOn w:val="14"/>
    <w:link w:val="10"/>
    <w:qFormat/>
    <w:uiPriority w:val="99"/>
    <w:rPr>
      <w:sz w:val="18"/>
      <w:szCs w:val="18"/>
    </w:rPr>
  </w:style>
  <w:style w:type="character" w:customStyle="1" w:styleId="17">
    <w:name w:val="页脚 Char"/>
    <w:basedOn w:val="14"/>
    <w:link w:val="9"/>
    <w:semiHidden/>
    <w:qFormat/>
    <w:uiPriority w:val="99"/>
    <w:rPr>
      <w:sz w:val="18"/>
      <w:szCs w:val="18"/>
    </w:rPr>
  </w:style>
  <w:style w:type="character" w:customStyle="1" w:styleId="18">
    <w:name w:val="批注框文本 Char"/>
    <w:basedOn w:val="14"/>
    <w:link w:val="8"/>
    <w:semiHidden/>
    <w:qFormat/>
    <w:uiPriority w:val="99"/>
    <w:rPr>
      <w:sz w:val="18"/>
      <w:szCs w:val="18"/>
    </w:rPr>
  </w:style>
  <w:style w:type="character" w:customStyle="1" w:styleId="19">
    <w:name w:val="标题 3 Char"/>
    <w:link w:val="5"/>
    <w:uiPriority w:val="9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0" Type="http://schemas.openxmlformats.org/officeDocument/2006/relationships/fontTable" Target="fontTable.xml"/><Relationship Id="rId16" Type="http://schemas.openxmlformats.org/officeDocument/2006/relationships/image" Target="media/image12.png"/><Relationship Id="rId159" Type="http://schemas.openxmlformats.org/officeDocument/2006/relationships/numbering" Target="numbering.xml"/><Relationship Id="rId158" Type="http://schemas.openxmlformats.org/officeDocument/2006/relationships/customXml" Target="../customXml/item1.xml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47</TotalTime>
  <ScaleCrop>false</ScaleCrop>
  <LinksUpToDate>false</LinksUpToDate>
  <CharactersWithSpaces>0</CharactersWithSpaces>
  <Application>WPS Office_11.1.0.10011_F1E327BC-269C-435d-A152-05C5408002CA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2019-09-09T12:13:00Z</dcterms:created>
  <dc:creator>Administrator</dc:creator>
  <cp:lastModifiedBy>梁天东</cp:lastModifiedBy>
  <dcterms:modified xsi:type="dcterms:W3CDTF">2020-10-20T10:11:15Z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2052-11.1.0.10011</vt:lpwstr>
  </property>
</Properties>
</file>